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5D0B95" w14:textId="0B80A77B" w:rsidR="00BD0E89" w:rsidRPr="000147EF" w:rsidRDefault="00BD0E89" w:rsidP="00446E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TSG-WG 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 w:rsidR="00226325">
        <w:rPr>
          <w:rFonts w:cs="Arial"/>
          <w:b/>
          <w:noProof/>
          <w:sz w:val="24"/>
        </w:rPr>
        <w:t>#15</w:t>
      </w:r>
      <w:r w:rsidR="000E65CC">
        <w:rPr>
          <w:rFonts w:cs="Arial"/>
          <w:b/>
          <w:noProof/>
          <w:sz w:val="24"/>
        </w:rPr>
        <w:t>7</w:t>
      </w:r>
      <w:r w:rsidRPr="000147EF">
        <w:rPr>
          <w:b/>
          <w:i/>
          <w:noProof/>
          <w:sz w:val="28"/>
        </w:rPr>
        <w:tab/>
      </w:r>
      <w:r w:rsidRPr="00FA44F7">
        <w:rPr>
          <w:b/>
          <w:i/>
          <w:noProof/>
          <w:sz w:val="28"/>
        </w:rPr>
        <w:t>S2-</w:t>
      </w:r>
      <w:r w:rsidR="005E58C0" w:rsidRPr="005E58C0">
        <w:rPr>
          <w:b/>
          <w:i/>
          <w:noProof/>
          <w:sz w:val="28"/>
        </w:rPr>
        <w:t>230</w:t>
      </w:r>
      <w:r w:rsidR="00C442DD">
        <w:rPr>
          <w:b/>
          <w:i/>
          <w:noProof/>
          <w:sz w:val="28"/>
        </w:rPr>
        <w:t>6861</w:t>
      </w:r>
    </w:p>
    <w:p w14:paraId="20921D3C" w14:textId="1603EEE3" w:rsidR="00BD0E89" w:rsidRPr="000147EF" w:rsidRDefault="000E65CC" w:rsidP="00BD0E89">
      <w:pPr>
        <w:pStyle w:val="CRCoverPage"/>
        <w:outlineLvl w:val="0"/>
        <w:rPr>
          <w:b/>
          <w:noProof/>
          <w:sz w:val="24"/>
        </w:rPr>
      </w:pPr>
      <w:r w:rsidRPr="00AB1829">
        <w:rPr>
          <w:b/>
          <w:noProof/>
          <w:sz w:val="24"/>
        </w:rPr>
        <w:t>Berlin, Germany, May 22 – 26, 2023</w:t>
      </w:r>
      <w:r w:rsidR="00BD0E89" w:rsidRPr="000147EF">
        <w:rPr>
          <w:b/>
          <w:noProof/>
          <w:sz w:val="24"/>
        </w:rPr>
        <w:tab/>
      </w:r>
      <w:r w:rsidR="00BD0E89" w:rsidRPr="000147EF">
        <w:rPr>
          <w:b/>
          <w:noProof/>
          <w:sz w:val="24"/>
        </w:rPr>
        <w:tab/>
      </w:r>
      <w:r w:rsidR="00BD0E89" w:rsidRPr="000147EF">
        <w:rPr>
          <w:b/>
          <w:noProof/>
          <w:sz w:val="24"/>
        </w:rPr>
        <w:tab/>
      </w:r>
      <w:r w:rsidR="00BD0E89" w:rsidRPr="000147EF">
        <w:rPr>
          <w:b/>
          <w:noProof/>
          <w:sz w:val="24"/>
        </w:rPr>
        <w:tab/>
      </w:r>
      <w:r w:rsidR="00BD0E89" w:rsidRPr="000147EF">
        <w:rPr>
          <w:b/>
          <w:noProof/>
          <w:sz w:val="24"/>
        </w:rPr>
        <w:tab/>
        <w:t xml:space="preserve"> </w:t>
      </w:r>
      <w:r w:rsidR="00F112F2">
        <w:rPr>
          <w:b/>
          <w:noProof/>
          <w:sz w:val="24"/>
        </w:rPr>
        <w:t xml:space="preserve">              </w:t>
      </w:r>
      <w:r w:rsidR="00BD0E89">
        <w:rPr>
          <w:b/>
          <w:noProof/>
          <w:sz w:val="24"/>
        </w:rPr>
        <w:t xml:space="preserve"> </w:t>
      </w:r>
      <w:r w:rsidR="00BD0E89" w:rsidRPr="000147EF">
        <w:rPr>
          <w:b/>
          <w:noProof/>
          <w:color w:val="3333FF"/>
        </w:rPr>
        <w:t>(revision of</w:t>
      </w:r>
      <w:r w:rsidR="00F112F2">
        <w:rPr>
          <w:b/>
          <w:noProof/>
          <w:color w:val="3333FF"/>
        </w:rPr>
        <w:t xml:space="preserve"> S2-</w:t>
      </w:r>
      <w:r w:rsidR="00F112F2" w:rsidRPr="00F112F2">
        <w:rPr>
          <w:b/>
          <w:noProof/>
          <w:color w:val="3333FF"/>
        </w:rPr>
        <w:t>230</w:t>
      </w:r>
      <w:r>
        <w:rPr>
          <w:b/>
          <w:noProof/>
          <w:color w:val="3333FF"/>
        </w:rPr>
        <w:t>5634</w:t>
      </w:r>
      <w:r w:rsidR="00BD0E89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371"/>
        <w:gridCol w:w="614"/>
        <w:gridCol w:w="992"/>
        <w:gridCol w:w="2410"/>
        <w:gridCol w:w="1701"/>
        <w:gridCol w:w="143"/>
      </w:tblGrid>
      <w:tr w:rsidR="006B1B9B" w14:paraId="52DD343C" w14:textId="77777777" w:rsidTr="001525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58485F" w14:textId="77777777" w:rsidR="006B1B9B" w:rsidRDefault="006B1B9B" w:rsidP="001525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B1B9B" w14:paraId="5C971C4C" w14:textId="77777777" w:rsidTr="001525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29C5D4" w14:textId="77777777" w:rsidR="006B1B9B" w:rsidRDefault="006B1B9B" w:rsidP="001525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B1B9B" w14:paraId="3478D95C" w14:textId="77777777" w:rsidTr="001525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2577FC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5B9E60E4" w14:textId="77777777" w:rsidTr="002D4649">
        <w:tc>
          <w:tcPr>
            <w:tcW w:w="142" w:type="dxa"/>
            <w:tcBorders>
              <w:left w:val="single" w:sz="4" w:space="0" w:color="auto"/>
            </w:tcBorders>
          </w:tcPr>
          <w:p w14:paraId="1B377DF5" w14:textId="77777777" w:rsidR="006B1B9B" w:rsidRDefault="006B1B9B" w:rsidP="001525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E7EA2F" w14:textId="537267A1" w:rsidR="006B1B9B" w:rsidRPr="00410371" w:rsidRDefault="006B1B9B" w:rsidP="00C86D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86DBF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6E0FE02B" w14:textId="77777777" w:rsidR="006B1B9B" w:rsidRDefault="006B1B9B" w:rsidP="001525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371" w:type="dxa"/>
            <w:shd w:val="pct30" w:color="FFFF00" w:fill="auto"/>
          </w:tcPr>
          <w:p w14:paraId="7217BC51" w14:textId="01A1081E" w:rsidR="006B1B9B" w:rsidRPr="00410371" w:rsidRDefault="005E58C0" w:rsidP="002D4649">
            <w:pPr>
              <w:pStyle w:val="CRCoverPage"/>
              <w:spacing w:after="0"/>
              <w:ind w:right="562"/>
              <w:jc w:val="center"/>
              <w:rPr>
                <w:noProof/>
                <w:lang w:eastAsia="zh-CN"/>
              </w:rPr>
            </w:pPr>
            <w:r w:rsidRPr="005E58C0">
              <w:rPr>
                <w:b/>
                <w:noProof/>
                <w:sz w:val="28"/>
              </w:rPr>
              <w:t>2087</w:t>
            </w:r>
          </w:p>
        </w:tc>
        <w:tc>
          <w:tcPr>
            <w:tcW w:w="614" w:type="dxa"/>
          </w:tcPr>
          <w:p w14:paraId="13A06272" w14:textId="77777777" w:rsidR="006B1B9B" w:rsidRDefault="006B1B9B" w:rsidP="001525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ED5C00" w14:textId="2E74E9D2" w:rsidR="006B1B9B" w:rsidRPr="00410371" w:rsidRDefault="00C442DD" w:rsidP="001525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4EEF2266" w14:textId="77777777" w:rsidR="006B1B9B" w:rsidRDefault="006B1B9B" w:rsidP="001525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0777F3" w14:textId="3857AE1D" w:rsidR="006B1B9B" w:rsidRPr="00410371" w:rsidRDefault="00BD0E89" w:rsidP="00BD0E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6B1B9B">
              <w:rPr>
                <w:b/>
                <w:noProof/>
                <w:sz w:val="28"/>
              </w:rPr>
              <w:t>.</w:t>
            </w:r>
            <w:r w:rsidR="00646D62">
              <w:rPr>
                <w:b/>
                <w:noProof/>
                <w:sz w:val="28"/>
              </w:rPr>
              <w:t>1</w:t>
            </w:r>
            <w:r w:rsidR="006B1B9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917767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</w:p>
        </w:tc>
      </w:tr>
      <w:tr w:rsidR="006B1B9B" w14:paraId="7259E24C" w14:textId="77777777" w:rsidTr="001525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E6B0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</w:p>
        </w:tc>
      </w:tr>
      <w:tr w:rsidR="006B1B9B" w14:paraId="54A7C06A" w14:textId="77777777" w:rsidTr="001525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4B812E" w14:textId="77777777" w:rsidR="006B1B9B" w:rsidRPr="00F25D98" w:rsidRDefault="006B1B9B" w:rsidP="001525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B1B9B" w14:paraId="49CE29A8" w14:textId="77777777" w:rsidTr="00152585">
        <w:tc>
          <w:tcPr>
            <w:tcW w:w="9641" w:type="dxa"/>
            <w:gridSpan w:val="9"/>
          </w:tcPr>
          <w:p w14:paraId="428D8257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20FB02" w14:textId="77777777" w:rsidR="006B1B9B" w:rsidRDefault="006B1B9B" w:rsidP="006B1B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B1B9B" w14:paraId="1AF4F18B" w14:textId="77777777" w:rsidTr="00152585">
        <w:tc>
          <w:tcPr>
            <w:tcW w:w="2835" w:type="dxa"/>
          </w:tcPr>
          <w:p w14:paraId="5D4A418F" w14:textId="77777777" w:rsidR="006B1B9B" w:rsidRDefault="006B1B9B" w:rsidP="001525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4C1EFE2" w14:textId="77777777" w:rsidR="006B1B9B" w:rsidRDefault="006B1B9B" w:rsidP="001525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C57EB" w14:textId="77777777" w:rsidR="006B1B9B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5894C" w14:textId="77777777" w:rsidR="006B1B9B" w:rsidRDefault="006B1B9B" w:rsidP="001525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50E18E" w14:textId="36CF66FE" w:rsidR="006B1B9B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E9E039" w14:textId="77777777" w:rsidR="006B1B9B" w:rsidRDefault="006B1B9B" w:rsidP="001525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4BCA2A" w14:textId="77777777" w:rsidR="006B1B9B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9796D5" w14:textId="77777777" w:rsidR="006B1B9B" w:rsidRPr="003E43FE" w:rsidRDefault="006B1B9B" w:rsidP="00152585">
            <w:pPr>
              <w:pStyle w:val="CRCoverPage"/>
              <w:spacing w:after="0"/>
              <w:jc w:val="right"/>
              <w:rPr>
                <w:noProof/>
              </w:rPr>
            </w:pPr>
            <w:r w:rsidRPr="003E43F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24099" w14:textId="77777777" w:rsidR="006B1B9B" w:rsidRPr="003E43FE" w:rsidRDefault="006B1B9B" w:rsidP="001525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E4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41E331AB" w14:textId="77777777" w:rsidR="006B1B9B" w:rsidRDefault="006B1B9B" w:rsidP="006B1B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B1B9B" w14:paraId="35BB4581" w14:textId="77777777" w:rsidTr="00152585">
        <w:tc>
          <w:tcPr>
            <w:tcW w:w="9640" w:type="dxa"/>
            <w:gridSpan w:val="11"/>
          </w:tcPr>
          <w:p w14:paraId="43F55499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6B3954D7" w14:textId="77777777" w:rsidTr="001525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662A1F" w14:textId="77777777" w:rsidR="006B1B9B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31685157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AD34F" w14:textId="6EFE668E" w:rsidR="006B1B9B" w:rsidRDefault="0052729C" w:rsidP="00527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ew</w:t>
            </w:r>
            <w:r>
              <w:t xml:space="preserve"> feature for</w:t>
            </w:r>
            <w:r w:rsidR="005827CE" w:rsidRPr="005827CE">
              <w:t xml:space="preserve"> 5G-RG to support NSWO procedure to authorize UE behind RG</w:t>
            </w:r>
          </w:p>
        </w:tc>
      </w:tr>
      <w:bookmarkEnd w:id="1"/>
      <w:tr w:rsidR="006B1B9B" w14:paraId="62B839BC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11789F77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8A464F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6C955DE6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508BD6DC" w14:textId="77777777" w:rsidR="006B1B9B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BE8F8A" w14:textId="0C0EE058" w:rsidR="00E1001A" w:rsidRDefault="000E65CC" w:rsidP="00E100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</w:t>
            </w:r>
            <w:r w:rsidR="0047698F">
              <w:rPr>
                <w:noProof/>
              </w:rPr>
              <w:t>China Telecom</w:t>
            </w:r>
            <w:r>
              <w:rPr>
                <w:noProof/>
              </w:rPr>
              <w:t>]</w:t>
            </w:r>
            <w:r w:rsidR="004C2925">
              <w:rPr>
                <w:noProof/>
              </w:rPr>
              <w:t xml:space="preserve">, </w:t>
            </w:r>
            <w:r>
              <w:rPr>
                <w:noProof/>
              </w:rPr>
              <w:t>[</w:t>
            </w:r>
            <w:r w:rsidR="004C2925">
              <w:rPr>
                <w:noProof/>
              </w:rPr>
              <w:t>Nokia</w:t>
            </w:r>
            <w:r>
              <w:rPr>
                <w:noProof/>
              </w:rPr>
              <w:t>]</w:t>
            </w:r>
            <w:r w:rsidR="004C2925">
              <w:rPr>
                <w:noProof/>
              </w:rPr>
              <w:t xml:space="preserve">, </w:t>
            </w:r>
            <w:r>
              <w:rPr>
                <w:noProof/>
              </w:rPr>
              <w:t>[</w:t>
            </w:r>
            <w:r w:rsidR="004C2925">
              <w:rPr>
                <w:noProof/>
              </w:rPr>
              <w:t>Nokia Shanghai Bell</w:t>
            </w:r>
            <w:r>
              <w:rPr>
                <w:noProof/>
              </w:rPr>
              <w:t>], Huawei</w:t>
            </w:r>
            <w:r w:rsidR="00E1001A">
              <w:rPr>
                <w:noProof/>
              </w:rPr>
              <w:t>, Hisilicon, CableLabs</w:t>
            </w:r>
          </w:p>
        </w:tc>
      </w:tr>
      <w:tr w:rsidR="006B1B9B" w14:paraId="44C25B88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3940264F" w14:textId="77777777" w:rsidR="006B1B9B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GoBack"/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0A71F3" w14:textId="77777777" w:rsidR="006B1B9B" w:rsidRDefault="006B1B9B" w:rsidP="0015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bookmarkEnd w:id="2"/>
      <w:tr w:rsidR="006B1B9B" w14:paraId="680EA14D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6F3E4BBE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ECA1F9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412F1250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144EEAA1" w14:textId="77777777" w:rsidR="006B1B9B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8BEC4B" w14:textId="46F7C14C" w:rsidR="006B1B9B" w:rsidRDefault="00B60E86" w:rsidP="00B60E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Pr="0011102B">
              <w:rPr>
                <w:noProof/>
              </w:rPr>
              <w:t>5WWC_Ph2</w:t>
            </w:r>
          </w:p>
        </w:tc>
        <w:tc>
          <w:tcPr>
            <w:tcW w:w="567" w:type="dxa"/>
            <w:tcBorders>
              <w:left w:val="nil"/>
            </w:tcBorders>
          </w:tcPr>
          <w:p w14:paraId="3CF4CFDD" w14:textId="77777777" w:rsidR="006B1B9B" w:rsidRDefault="006B1B9B" w:rsidP="001525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D72A3A" w14:textId="77777777" w:rsidR="006B1B9B" w:rsidRDefault="006B1B9B" w:rsidP="001525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7BBDD9" w14:textId="5A5B1B15" w:rsidR="006B1B9B" w:rsidRDefault="00776D92" w:rsidP="00C86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C86DBF">
              <w:rPr>
                <w:noProof/>
              </w:rPr>
              <w:t>4</w:t>
            </w:r>
            <w:r w:rsidR="006B1B9B">
              <w:rPr>
                <w:noProof/>
              </w:rPr>
              <w:t>-0</w:t>
            </w:r>
            <w:r w:rsidR="00C86DBF">
              <w:rPr>
                <w:noProof/>
              </w:rPr>
              <w:t>2</w:t>
            </w:r>
          </w:p>
        </w:tc>
      </w:tr>
      <w:tr w:rsidR="006B1B9B" w14:paraId="6E11F1C1" w14:textId="77777777" w:rsidTr="00152585">
        <w:tc>
          <w:tcPr>
            <w:tcW w:w="1843" w:type="dxa"/>
            <w:tcBorders>
              <w:left w:val="single" w:sz="4" w:space="0" w:color="auto"/>
            </w:tcBorders>
          </w:tcPr>
          <w:p w14:paraId="45DE50CB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CE4B64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2F3EC1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873CAA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2F3BB2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51044A1F" w14:textId="77777777" w:rsidTr="001525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746E00" w14:textId="77777777" w:rsidR="006B1B9B" w:rsidRDefault="006B1B9B" w:rsidP="001525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ACDDA1" w14:textId="52B41D63" w:rsidR="006B1B9B" w:rsidRDefault="00B60E86" w:rsidP="001525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BF24FB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FA9390" w14:textId="77777777" w:rsidR="006B1B9B" w:rsidRDefault="006B1B9B" w:rsidP="001525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FBE81B" w14:textId="77777777" w:rsidR="006B1B9B" w:rsidRDefault="006B1B9B" w:rsidP="00152585">
            <w:pPr>
              <w:pStyle w:val="CRCoverPage"/>
              <w:spacing w:after="0"/>
              <w:ind w:left="100"/>
              <w:rPr>
                <w:noProof/>
              </w:rPr>
            </w:pPr>
            <w:r w:rsidRPr="00B879A7">
              <w:rPr>
                <w:noProof/>
              </w:rPr>
              <w:t>Rel-18</w:t>
            </w:r>
          </w:p>
        </w:tc>
      </w:tr>
      <w:tr w:rsidR="006B1B9B" w14:paraId="1B004781" w14:textId="77777777" w:rsidTr="001525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9C59E9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320089" w14:textId="77777777" w:rsidR="006B1B9B" w:rsidRDefault="006B1B9B" w:rsidP="001525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4B46C8" w14:textId="77777777" w:rsidR="006B1B9B" w:rsidRDefault="006B1B9B" w:rsidP="001525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E75DA4" w14:textId="77777777" w:rsidR="006B1B9B" w:rsidRPr="007C2097" w:rsidRDefault="006B1B9B" w:rsidP="001525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B1B9B" w14:paraId="55DA51FF" w14:textId="77777777" w:rsidTr="00152585">
        <w:tc>
          <w:tcPr>
            <w:tcW w:w="1843" w:type="dxa"/>
          </w:tcPr>
          <w:p w14:paraId="74C3DB0E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B794F6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266DBC1E" w14:textId="77777777" w:rsidTr="001525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88790E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C4C68D" w14:textId="6917290C" w:rsidR="00C86DBF" w:rsidRDefault="00251508" w:rsidP="0025150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 xml:space="preserve">For </w:t>
            </w:r>
            <w:r w:rsidR="00C86DBF">
              <w:rPr>
                <w:noProof/>
              </w:rPr>
              <w:t xml:space="preserve">23.700-17 has concluded that </w:t>
            </w:r>
            <w:r w:rsidR="00C86DBF">
              <w:t xml:space="preserve">“in order to support </w:t>
            </w:r>
            <w:r w:rsidR="00C86DBF" w:rsidRPr="008906B9">
              <w:t>NSWO (as defined in clause</w:t>
            </w:r>
            <w:r w:rsidR="00C86DBF">
              <w:t> </w:t>
            </w:r>
            <w:r w:rsidR="00C86DBF" w:rsidRPr="008906B9">
              <w:t xml:space="preserve">5.42 </w:t>
            </w:r>
            <w:r w:rsidR="00C86DBF">
              <w:t xml:space="preserve">of </w:t>
            </w:r>
            <w:r w:rsidR="00C86DBF" w:rsidRPr="008906B9">
              <w:t>TS</w:t>
            </w:r>
            <w:r w:rsidR="00C86DBF">
              <w:t> </w:t>
            </w:r>
            <w:r w:rsidR="00C86DBF" w:rsidRPr="008906B9">
              <w:t>23.501) for 3GPP UE</w:t>
            </w:r>
            <w:r w:rsidR="00C86DBF">
              <w:t xml:space="preserve">, </w:t>
            </w:r>
            <w:r w:rsidR="00C86DBF" w:rsidRPr="00C747F9">
              <w:t xml:space="preserve">5G-RG </w:t>
            </w:r>
            <w:r w:rsidR="00C86DBF">
              <w:t xml:space="preserve">shall </w:t>
            </w:r>
            <w:r w:rsidR="00C86DBF" w:rsidRPr="00C747F9">
              <w:t xml:space="preserve">support </w:t>
            </w:r>
            <w:r w:rsidR="00C86DBF">
              <w:t xml:space="preserve">the </w:t>
            </w:r>
            <w:proofErr w:type="spellStart"/>
            <w:r w:rsidR="00C86DBF" w:rsidRPr="00C747F9">
              <w:t>SWa</w:t>
            </w:r>
            <w:proofErr w:type="spellEnd"/>
            <w:r w:rsidR="00C86DBF">
              <w:t>'</w:t>
            </w:r>
            <w:r w:rsidR="00C86DBF" w:rsidRPr="00C747F9">
              <w:t xml:space="preserve"> interface to NSWOF</w:t>
            </w:r>
            <w:r w:rsidR="00C86DBF">
              <w:t xml:space="preserve"> but this aspect is in the scope of BBF and/or Cable Labs specifications</w:t>
            </w:r>
            <w:r w:rsidR="00C86DBF">
              <w:rPr>
                <w:lang w:val="en-US"/>
              </w:rPr>
              <w:t xml:space="preserve">.” </w:t>
            </w:r>
          </w:p>
          <w:p w14:paraId="7FAB98BA" w14:textId="2CDBF45A" w:rsidR="00C86DBF" w:rsidRPr="00C86DBF" w:rsidRDefault="00431AD5" w:rsidP="00C86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Besides,</w:t>
            </w:r>
            <w:r w:rsidR="00C86DBF">
              <w:rPr>
                <w:lang w:val="en-US"/>
              </w:rPr>
              <w:t xml:space="preserve"> </w:t>
            </w:r>
            <w:r w:rsidR="001F42A2">
              <w:rPr>
                <w:lang w:val="en-US"/>
              </w:rPr>
              <w:t>i</w:t>
            </w:r>
            <w:r w:rsidR="00C86DBF" w:rsidRPr="00C86DBF">
              <w:rPr>
                <w:lang w:val="en-US"/>
              </w:rPr>
              <w:t>n TS 23.501 clause 4.2.15, UE is allowed to use 5G credentials based on NSWO to authenticate to the 5GC to first obtain local IP address and then to use untrusted Non-3GPP access to register to the 5GC. Similarly, when UE is behind RG, the UE should also be able to use NS</w:t>
            </w:r>
            <w:r w:rsidR="00C86DBF">
              <w:rPr>
                <w:lang w:val="en-US"/>
              </w:rPr>
              <w:t>WO to first authenticate to 5GC.</w:t>
            </w:r>
          </w:p>
          <w:p w14:paraId="1598EAA0" w14:textId="253575CB" w:rsidR="0047614D" w:rsidRDefault="00C86DBF" w:rsidP="00164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 </w:t>
            </w:r>
            <w:r w:rsidR="00BC621B">
              <w:rPr>
                <w:noProof/>
              </w:rPr>
              <w:t>propose</w:t>
            </w:r>
            <w:r>
              <w:rPr>
                <w:noProof/>
              </w:rPr>
              <w:t xml:space="preserve"> </w:t>
            </w:r>
            <w:r w:rsidR="001642DB">
              <w:rPr>
                <w:noProof/>
              </w:rPr>
              <w:t xml:space="preserve">a </w:t>
            </w:r>
            <w:r>
              <w:rPr>
                <w:noProof/>
              </w:rPr>
              <w:t xml:space="preserve">feature </w:t>
            </w:r>
            <w:r w:rsidR="001642DB">
              <w:rPr>
                <w:noProof/>
              </w:rPr>
              <w:t>for</w:t>
            </w:r>
            <w:r>
              <w:rPr>
                <w:noProof/>
              </w:rPr>
              <w:t xml:space="preserve"> 5G-RG</w:t>
            </w:r>
            <w:ins w:id="3" w:author="Huawei8" w:date="2023-05-09T10:36:00Z">
              <w:r w:rsidR="004B3BA3">
                <w:rPr>
                  <w:noProof/>
                </w:rPr>
                <w:t xml:space="preserve"> and FN-RG</w:t>
              </w:r>
            </w:ins>
            <w:r>
              <w:rPr>
                <w:noProof/>
              </w:rPr>
              <w:t xml:space="preserve"> to support NSWO </w:t>
            </w:r>
            <w:r w:rsidRPr="00C86DBF">
              <w:rPr>
                <w:noProof/>
              </w:rPr>
              <w:t>procedure to authorize UE behind RG</w:t>
            </w:r>
            <w:r>
              <w:rPr>
                <w:noProof/>
              </w:rPr>
              <w:t>.</w:t>
            </w:r>
          </w:p>
        </w:tc>
      </w:tr>
      <w:tr w:rsidR="006B1B9B" w14:paraId="62384B78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68305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D3287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370811F8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42020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97BFC3" w14:textId="77777777" w:rsidR="00251508" w:rsidRDefault="00BC621B" w:rsidP="004B3BA3">
            <w:pPr>
              <w:pStyle w:val="CRCoverPage"/>
              <w:spacing w:after="0"/>
              <w:ind w:left="460"/>
              <w:rPr>
                <w:ins w:id="4" w:author="Huawei8" w:date="2023-05-09T10:39:00Z"/>
                <w:noProof/>
              </w:rPr>
            </w:pPr>
            <w:del w:id="5" w:author="Huawei8" w:date="2023-05-09T10:36:00Z">
              <w:r w:rsidDel="004B3BA3">
                <w:rPr>
                  <w:noProof/>
                </w:rPr>
                <w:delText>propose</w:delText>
              </w:r>
              <w:r w:rsidR="00C86DBF" w:rsidDel="004B3BA3">
                <w:rPr>
                  <w:noProof/>
                </w:rPr>
                <w:delText xml:space="preserve"> </w:delText>
              </w:r>
            </w:del>
            <w:ins w:id="6" w:author="Huawei8" w:date="2023-05-09T10:36:00Z">
              <w:r w:rsidR="004B3BA3">
                <w:rPr>
                  <w:noProof/>
                </w:rPr>
                <w:t xml:space="preserve">Propose </w:t>
              </w:r>
            </w:ins>
            <w:r w:rsidR="001642DB">
              <w:rPr>
                <w:noProof/>
              </w:rPr>
              <w:t>a</w:t>
            </w:r>
            <w:r w:rsidR="00C86DBF">
              <w:rPr>
                <w:noProof/>
              </w:rPr>
              <w:t xml:space="preserve"> feature</w:t>
            </w:r>
            <w:r w:rsidR="001642DB">
              <w:rPr>
                <w:noProof/>
              </w:rPr>
              <w:t xml:space="preserve"> for</w:t>
            </w:r>
            <w:r w:rsidR="00C86DBF">
              <w:rPr>
                <w:noProof/>
              </w:rPr>
              <w:t xml:space="preserve"> 5G-RG </w:t>
            </w:r>
            <w:ins w:id="7" w:author="Huawei8" w:date="2023-05-09T10:36:00Z">
              <w:r w:rsidR="004B3BA3">
                <w:rPr>
                  <w:noProof/>
                </w:rPr>
                <w:t xml:space="preserve">and FN-RG </w:t>
              </w:r>
            </w:ins>
            <w:r w:rsidR="00C86DBF">
              <w:rPr>
                <w:noProof/>
              </w:rPr>
              <w:t xml:space="preserve">to support NSWO </w:t>
            </w:r>
            <w:r w:rsidR="00C86DBF" w:rsidRPr="00C86DBF">
              <w:rPr>
                <w:noProof/>
              </w:rPr>
              <w:t>procedure to authorize UE behind RG</w:t>
            </w:r>
            <w:r w:rsidR="00C86DBF">
              <w:rPr>
                <w:noProof/>
              </w:rPr>
              <w:t>.</w:t>
            </w:r>
          </w:p>
          <w:p w14:paraId="2D4123D3" w14:textId="72774C6F" w:rsidR="004B3BA3" w:rsidRDefault="004B3BA3" w:rsidP="004B3BA3">
            <w:pPr>
              <w:pStyle w:val="CRCoverPage"/>
              <w:spacing w:after="0"/>
              <w:ind w:left="460"/>
              <w:rPr>
                <w:noProof/>
              </w:rPr>
            </w:pPr>
            <w:ins w:id="8" w:author="Huawei8" w:date="2023-05-09T10:39:00Z">
              <w:r>
                <w:rPr>
                  <w:noProof/>
                </w:rPr>
                <w:t>The cluse 4.10.d.1 specifies the NSWO sup</w:t>
              </w:r>
            </w:ins>
            <w:ins w:id="9" w:author="Huawei8" w:date="2023-05-09T10:40:00Z">
              <w:r>
                <w:rPr>
                  <w:noProof/>
                </w:rPr>
                <w:t xml:space="preserve">ports for 5G-RG and the clause 4.10d.2 for FN-RG. </w:t>
              </w:r>
            </w:ins>
          </w:p>
        </w:tc>
      </w:tr>
      <w:tr w:rsidR="006B1B9B" w14:paraId="47D7292C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A63966" w14:textId="77777777" w:rsidR="006B1B9B" w:rsidRPr="004F69E9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F4E3E2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58BC4EB1" w14:textId="77777777" w:rsidTr="001525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534F2F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17B84" w14:textId="4F0CB063" w:rsidR="006B1B9B" w:rsidRDefault="00C86DBF" w:rsidP="002F4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5G-RG </w:t>
            </w:r>
            <w:ins w:id="10" w:author="Huawei8" w:date="2023-05-09T10:37:00Z">
              <w:r w:rsidR="004B3BA3">
                <w:rPr>
                  <w:noProof/>
                </w:rPr>
                <w:t xml:space="preserve">and FN-RG </w:t>
              </w:r>
            </w:ins>
            <w:r w:rsidRPr="00C86DBF">
              <w:rPr>
                <w:noProof/>
              </w:rPr>
              <w:t>do</w:t>
            </w:r>
            <w:del w:id="11" w:author="Huawei8" w:date="2023-05-09T10:37:00Z">
              <w:r w:rsidRPr="00C86DBF" w:rsidDel="004B3BA3">
                <w:rPr>
                  <w:noProof/>
                </w:rPr>
                <w:delText>es</w:delText>
              </w:r>
            </w:del>
            <w:r w:rsidRPr="00C86DBF">
              <w:rPr>
                <w:noProof/>
              </w:rPr>
              <w:t xml:space="preserve"> not  support </w:t>
            </w:r>
            <w:r w:rsidR="004C2925">
              <w:rPr>
                <w:noProof/>
              </w:rPr>
              <w:t xml:space="preserve">5G </w:t>
            </w:r>
            <w:r>
              <w:rPr>
                <w:noProof/>
              </w:rPr>
              <w:t xml:space="preserve">NSWO </w:t>
            </w:r>
            <w:r w:rsidRPr="00C86DBF">
              <w:rPr>
                <w:noProof/>
              </w:rPr>
              <w:t>procedure</w:t>
            </w:r>
            <w:r>
              <w:rPr>
                <w:noProof/>
              </w:rPr>
              <w:t>.</w:t>
            </w:r>
          </w:p>
        </w:tc>
      </w:tr>
      <w:tr w:rsidR="006B1B9B" w14:paraId="6FF1A1E3" w14:textId="77777777" w:rsidTr="00152585">
        <w:tc>
          <w:tcPr>
            <w:tcW w:w="2694" w:type="dxa"/>
            <w:gridSpan w:val="2"/>
          </w:tcPr>
          <w:p w14:paraId="4B23D10A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174653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1F10B79E" w14:textId="77777777" w:rsidTr="001525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C6319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D283A2" w14:textId="18F97AAE" w:rsidR="006B1B9B" w:rsidRDefault="00CD583F" w:rsidP="007134BA">
            <w:pPr>
              <w:pStyle w:val="CRCoverPage"/>
              <w:spacing w:after="0"/>
              <w:ind w:left="100"/>
              <w:rPr>
                <w:noProof/>
              </w:rPr>
            </w:pPr>
            <w:del w:id="12" w:author="Huawei6" w:date="2023-04-27T18:36:00Z">
              <w:r w:rsidRPr="008F1DE6" w:rsidDel="008F1DE6">
                <w:rPr>
                  <w:highlight w:val="yellow"/>
                </w:rPr>
                <w:delText>4.10</w:delText>
              </w:r>
              <w:r w:rsidR="00523734" w:rsidRPr="008F1DE6" w:rsidDel="008F1DE6">
                <w:rPr>
                  <w:highlight w:val="yellow"/>
                </w:rPr>
                <w:delText>,</w:delText>
              </w:r>
              <w:r w:rsidR="00523734" w:rsidDel="008F1DE6">
                <w:delText xml:space="preserve"> </w:delText>
              </w:r>
            </w:del>
            <w:r w:rsidR="00523734">
              <w:t xml:space="preserve"> </w:t>
            </w:r>
            <w:r w:rsidR="00523734" w:rsidRPr="00985B06">
              <w:rPr>
                <w:noProof/>
              </w:rPr>
              <w:t>4</w:t>
            </w:r>
            <w:ins w:id="13" w:author="LTHBM1" w:date="2023-04-18T07:58:00Z">
              <w:r w:rsidR="00BC3915">
                <w:rPr>
                  <w:noProof/>
                </w:rPr>
                <w:t>.</w:t>
              </w:r>
            </w:ins>
            <w:r w:rsidR="001043E0">
              <w:rPr>
                <w:noProof/>
              </w:rPr>
              <w:t>10d</w:t>
            </w:r>
            <w:r w:rsidR="00523734" w:rsidRPr="00985B06">
              <w:rPr>
                <w:noProof/>
              </w:rPr>
              <w:t xml:space="preserve"> (new)</w:t>
            </w:r>
            <w:r w:rsidR="00523734">
              <w:rPr>
                <w:noProof/>
              </w:rPr>
              <w:t xml:space="preserve">, </w:t>
            </w:r>
          </w:p>
        </w:tc>
      </w:tr>
      <w:tr w:rsidR="006B1B9B" w14:paraId="3099C9DB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60F31A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5B09F5" w14:textId="77777777" w:rsidR="006B1B9B" w:rsidRDefault="006B1B9B" w:rsidP="0015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B9B" w14:paraId="34D851C7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1A5D6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A3BCF6" w14:textId="77777777" w:rsidR="006B1B9B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950860" w14:textId="77777777" w:rsidR="006B1B9B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6F3100" w14:textId="77777777" w:rsidR="006B1B9B" w:rsidRDefault="006B1B9B" w:rsidP="001525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B7BCF1" w14:textId="77777777" w:rsidR="006B1B9B" w:rsidRDefault="006B1B9B" w:rsidP="001525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1B9B" w14:paraId="0E36FAAC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60C2B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DB565" w14:textId="54EF90D9" w:rsidR="006B1B9B" w:rsidRPr="00B879A7" w:rsidRDefault="006B1B9B" w:rsidP="00121024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B4D37D" w14:textId="2805B673" w:rsidR="006B1B9B" w:rsidRPr="00B879A7" w:rsidRDefault="00121024" w:rsidP="001525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F221630" w14:textId="77777777" w:rsidR="006B1B9B" w:rsidRDefault="006B1B9B" w:rsidP="001525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B9F69F" w14:textId="21342E29" w:rsidR="006B1B9B" w:rsidRDefault="00121024" w:rsidP="00121024">
            <w:pPr>
              <w:pStyle w:val="CRCoverPage"/>
              <w:spacing w:after="0"/>
              <w:ind w:left="99"/>
              <w:rPr>
                <w:noProof/>
              </w:rPr>
            </w:pPr>
            <w:del w:id="14" w:author="LTHBM1" w:date="2023-04-18T07:59:00Z">
              <w:r w:rsidDel="00BC3915">
                <w:rPr>
                  <w:noProof/>
                </w:rPr>
                <w:delText>TS/TR ... CR ...</w:delText>
              </w:r>
            </w:del>
          </w:p>
        </w:tc>
      </w:tr>
      <w:tr w:rsidR="006B1B9B" w14:paraId="50E64157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B41D8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DF7F" w14:textId="77777777" w:rsidR="006B1B9B" w:rsidRPr="00B879A7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DFF7DB" w14:textId="77777777" w:rsidR="006B1B9B" w:rsidRPr="00B879A7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879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347BFA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85038E" w14:textId="69DB9FE7" w:rsidR="006B1B9B" w:rsidRDefault="006B1B9B" w:rsidP="00152585">
            <w:pPr>
              <w:pStyle w:val="CRCoverPage"/>
              <w:spacing w:after="0"/>
              <w:ind w:left="99"/>
              <w:rPr>
                <w:noProof/>
              </w:rPr>
            </w:pPr>
            <w:del w:id="15" w:author="LTHBM1" w:date="2023-04-18T07:59:00Z">
              <w:r w:rsidDel="00BC3915">
                <w:rPr>
                  <w:noProof/>
                </w:rPr>
                <w:delText xml:space="preserve">TS/TR ... CR ... </w:delText>
              </w:r>
            </w:del>
          </w:p>
        </w:tc>
      </w:tr>
      <w:tr w:rsidR="006B1B9B" w14:paraId="1439F316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59008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534C2F" w14:textId="77777777" w:rsidR="006B1B9B" w:rsidRPr="00B879A7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9E99A4" w14:textId="77777777" w:rsidR="006B1B9B" w:rsidRPr="00B879A7" w:rsidRDefault="006B1B9B" w:rsidP="0015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879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78F800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CF0686" w14:textId="299245EC" w:rsidR="006B1B9B" w:rsidRDefault="006B1B9B" w:rsidP="00152585">
            <w:pPr>
              <w:pStyle w:val="CRCoverPage"/>
              <w:spacing w:after="0"/>
              <w:ind w:left="99"/>
              <w:rPr>
                <w:noProof/>
              </w:rPr>
            </w:pPr>
            <w:del w:id="16" w:author="LTHBM1" w:date="2023-04-18T07:59:00Z">
              <w:r w:rsidDel="00BC3915">
                <w:rPr>
                  <w:noProof/>
                </w:rPr>
                <w:delText xml:space="preserve">TS/TR ... CR ... </w:delText>
              </w:r>
            </w:del>
          </w:p>
        </w:tc>
      </w:tr>
      <w:tr w:rsidR="006B1B9B" w14:paraId="3F5D7211" w14:textId="77777777" w:rsidTr="001525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F5382" w14:textId="77777777" w:rsidR="006B1B9B" w:rsidRDefault="006B1B9B" w:rsidP="001525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A364C3" w14:textId="77777777" w:rsidR="006B1B9B" w:rsidRDefault="006B1B9B" w:rsidP="00152585">
            <w:pPr>
              <w:pStyle w:val="CRCoverPage"/>
              <w:spacing w:after="0"/>
              <w:rPr>
                <w:noProof/>
              </w:rPr>
            </w:pPr>
          </w:p>
        </w:tc>
      </w:tr>
      <w:tr w:rsidR="006B1B9B" w14:paraId="49F1CBE5" w14:textId="77777777" w:rsidTr="001525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EDDF39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980E0" w14:textId="77A30C66" w:rsidR="006B1B9B" w:rsidRDefault="006B1B9B" w:rsidP="001525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1B9B" w:rsidRPr="008863B9" w14:paraId="5763D6EB" w14:textId="77777777" w:rsidTr="001525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27E4B6" w14:textId="77777777" w:rsidR="006B1B9B" w:rsidRPr="008863B9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7DEFC4" w14:textId="77777777" w:rsidR="006B1B9B" w:rsidRPr="008863B9" w:rsidRDefault="006B1B9B" w:rsidP="001525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B1B9B" w14:paraId="04F8BC45" w14:textId="77777777" w:rsidTr="001525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38CF5D" w14:textId="77777777" w:rsidR="006B1B9B" w:rsidRDefault="006B1B9B" w:rsidP="0015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7E77F" w14:textId="0B48498E" w:rsidR="006B1B9B" w:rsidRDefault="004B3BA3" w:rsidP="00152585">
            <w:pPr>
              <w:pStyle w:val="CRCoverPage"/>
              <w:spacing w:after="0"/>
              <w:ind w:left="100"/>
              <w:rPr>
                <w:noProof/>
              </w:rPr>
            </w:pPr>
            <w:ins w:id="17" w:author="Huawei8" w:date="2023-05-09T10:37:00Z">
              <w:r>
                <w:rPr>
                  <w:noProof/>
                </w:rPr>
                <w:t>The rev 2 includ</w:t>
              </w:r>
            </w:ins>
            <w:ins w:id="18" w:author="Huawei8" w:date="2023-05-09T10:38:00Z">
              <w:r>
                <w:rPr>
                  <w:noProof/>
                </w:rPr>
                <w:t>es the support of NSWO for FN-RG per discusison and request during the meeting SA2#156e.</w:t>
              </w:r>
            </w:ins>
          </w:p>
        </w:tc>
      </w:tr>
    </w:tbl>
    <w:p w14:paraId="555B6155" w14:textId="77777777" w:rsidR="006B1B9B" w:rsidRDefault="006B1B9B" w:rsidP="006B1B9B">
      <w:pPr>
        <w:pStyle w:val="CRCoverPage"/>
        <w:spacing w:after="0"/>
        <w:rPr>
          <w:noProof/>
          <w:sz w:val="8"/>
          <w:szCs w:val="8"/>
        </w:rPr>
      </w:pPr>
    </w:p>
    <w:p w14:paraId="2DB1D18C" w14:textId="77777777" w:rsidR="006B1B9B" w:rsidRDefault="006B1B9B" w:rsidP="006B1B9B">
      <w:pPr>
        <w:rPr>
          <w:noProof/>
        </w:rPr>
        <w:sectPr w:rsidR="006B1B9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C0AF45" w14:textId="2066F7BC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ins w:id="19" w:author="Huawei6" w:date="2023-04-27T18:36:00Z">
        <w:r w:rsidR="008F1DE6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has been removed from CR since no changes</w:t>
        </w:r>
      </w:ins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20" w:name="_Toc517082226"/>
    </w:p>
    <w:bookmarkEnd w:id="20"/>
    <w:p w14:paraId="14BD6CF3" w14:textId="42095E8C" w:rsidR="00523734" w:rsidRDefault="00523734" w:rsidP="00CD583F">
      <w:pPr>
        <w:pStyle w:val="NO"/>
        <w:rPr>
          <w:lang w:eastAsia="ko-KR"/>
        </w:rPr>
      </w:pPr>
    </w:p>
    <w:p w14:paraId="6707CCCD" w14:textId="77777777" w:rsidR="00295261" w:rsidRDefault="00523734" w:rsidP="00523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ins w:id="21" w:author="Huawei6" w:date="2023-04-28T10:23:00Z"/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</w:p>
    <w:p w14:paraId="3936C9B3" w14:textId="77777777" w:rsidR="00295261" w:rsidRDefault="00295261" w:rsidP="00523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ins w:id="22" w:author="Huawei6" w:date="2023-04-28T10:24:00Z"/>
          <w:rFonts w:ascii="Arial" w:hAnsi="Arial" w:cs="Arial"/>
          <w:color w:val="FF0000"/>
          <w:sz w:val="28"/>
          <w:szCs w:val="28"/>
          <w:lang w:val="en-US"/>
        </w:rPr>
      </w:pPr>
      <w:ins w:id="23" w:author="Huawei6" w:date="2023-04-28T10:23:00Z">
        <w:r>
          <w:rPr>
            <w:rFonts w:ascii="Arial" w:hAnsi="Arial" w:cs="Arial"/>
            <w:color w:val="FF0000"/>
            <w:sz w:val="28"/>
            <w:szCs w:val="28"/>
            <w:lang w:val="en-US"/>
          </w:rPr>
          <w:t>Note: the changes in yellow are rela</w:t>
        </w:r>
      </w:ins>
      <w:ins w:id="24" w:author="Huawei6" w:date="2023-04-28T10:24:00Z">
        <w:r>
          <w:rPr>
            <w:rFonts w:ascii="Arial" w:hAnsi="Arial" w:cs="Arial"/>
            <w:color w:val="FF0000"/>
            <w:sz w:val="28"/>
            <w:szCs w:val="28"/>
            <w:lang w:val="en-US"/>
          </w:rPr>
          <w:t>ted to 5G-RG</w:t>
        </w:r>
      </w:ins>
    </w:p>
    <w:p w14:paraId="02798867" w14:textId="5BDE7220" w:rsidR="00523734" w:rsidRPr="0042466D" w:rsidRDefault="00295261" w:rsidP="00523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ins w:id="25" w:author="Huawei6" w:date="2023-04-28T10:24:00Z">
        <w:r>
          <w:rPr>
            <w:rFonts w:ascii="Arial" w:hAnsi="Arial" w:cs="Arial"/>
            <w:color w:val="FF0000"/>
            <w:sz w:val="28"/>
            <w:szCs w:val="28"/>
            <w:lang w:val="en-US"/>
          </w:rPr>
          <w:t>Note: The changes in blue are related to the addition of FN-RG</w:t>
        </w:r>
      </w:ins>
      <w:r w:rsidR="00523734"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E8C20E3" w14:textId="77777777" w:rsidR="00BC3915" w:rsidRDefault="00BC3915" w:rsidP="00BC3915">
      <w:pPr>
        <w:pStyle w:val="NO"/>
        <w:rPr>
          <w:ins w:id="26" w:author="LTHBM1" w:date="2023-04-18T07:59:00Z"/>
          <w:lang w:eastAsia="ko-KR"/>
        </w:rPr>
      </w:pPr>
    </w:p>
    <w:p w14:paraId="60D693BB" w14:textId="77777777" w:rsidR="00BC3915" w:rsidRPr="00BC3915" w:rsidRDefault="00BC3915" w:rsidP="00BC3915">
      <w:pPr>
        <w:pStyle w:val="Heading2"/>
        <w:rPr>
          <w:ins w:id="27" w:author="LTHBM1" w:date="2023-04-18T07:59:00Z"/>
        </w:rPr>
      </w:pPr>
      <w:ins w:id="28" w:author="LTHBM1" w:date="2023-04-18T07:59:00Z">
        <w:r w:rsidRPr="00BC3915">
          <w:t>4.10d</w:t>
        </w:r>
        <w:r w:rsidRPr="00BC3915">
          <w:tab/>
          <w:t xml:space="preserve">Support of NSWO for 3GPP UE behind a </w:t>
        </w:r>
        <w:del w:id="29" w:author="Huawei6" w:date="2023-04-28T10:23:00Z">
          <w:r w:rsidRPr="00295261" w:rsidDel="00295261">
            <w:rPr>
              <w:highlight w:val="cyan"/>
            </w:rPr>
            <w:delText>5G-</w:delText>
          </w:r>
        </w:del>
        <w:r w:rsidRPr="00BC3915">
          <w:t>RG</w:t>
        </w:r>
      </w:ins>
    </w:p>
    <w:p w14:paraId="5FFE0273" w14:textId="613FD406" w:rsidR="00295261" w:rsidRPr="00295261" w:rsidRDefault="00295261" w:rsidP="00BC3915">
      <w:pPr>
        <w:rPr>
          <w:ins w:id="30" w:author="Huawei6" w:date="2023-04-28T10:21:00Z"/>
          <w:highlight w:val="cyan"/>
        </w:rPr>
      </w:pPr>
      <w:ins w:id="31" w:author="Huawei6" w:date="2023-04-28T10:21:00Z">
        <w:r w:rsidRPr="00295261">
          <w:rPr>
            <w:highlight w:val="cyan"/>
          </w:rPr>
          <w:t>In this clause the support of NSWO for 3GPP UE behind a 5G-RG and FN-RG are specified</w:t>
        </w:r>
      </w:ins>
    </w:p>
    <w:p w14:paraId="617F700B" w14:textId="4D87C2AF" w:rsidR="00295261" w:rsidRPr="00BC3915" w:rsidRDefault="00295261" w:rsidP="00295261">
      <w:pPr>
        <w:pStyle w:val="Heading3"/>
        <w:rPr>
          <w:ins w:id="32" w:author="Huawei6" w:date="2023-04-28T10:21:00Z"/>
        </w:rPr>
      </w:pPr>
      <w:ins w:id="33" w:author="Huawei6" w:date="2023-04-28T10:21:00Z">
        <w:r w:rsidRPr="00295261">
          <w:rPr>
            <w:highlight w:val="cyan"/>
          </w:rPr>
          <w:t>4.10d.1</w:t>
        </w:r>
        <w:r w:rsidRPr="00295261">
          <w:rPr>
            <w:highlight w:val="cyan"/>
          </w:rPr>
          <w:tab/>
          <w:t>Support of NSWO for 3GPP UE behind a 5G-RG</w:t>
        </w:r>
      </w:ins>
    </w:p>
    <w:p w14:paraId="791043B8" w14:textId="77777777" w:rsidR="000E65CC" w:rsidRDefault="00BC3915" w:rsidP="00BC3915">
      <w:pPr>
        <w:rPr>
          <w:ins w:id="34" w:author="Huawei8" w:date="2023-05-05T16:51:00Z"/>
        </w:rPr>
      </w:pPr>
      <w:ins w:id="35" w:author="LTHBM1" w:date="2023-04-18T07:59:00Z">
        <w:r w:rsidRPr="00BC3915">
          <w:t>In order to support NSWO defined in clause 5.42 of TS 23.501 [2] for 3GPP UE</w:t>
        </w:r>
      </w:ins>
      <w:ins w:id="36" w:author="Huawei8" w:date="2023-05-05T16:37:00Z">
        <w:r w:rsidR="000E65CC">
          <w:t xml:space="preserve"> </w:t>
        </w:r>
        <w:r w:rsidR="000E65CC" w:rsidRPr="000E65CC">
          <w:rPr>
            <w:highlight w:val="yellow"/>
          </w:rPr>
          <w:t>connected to a 5G-RG</w:t>
        </w:r>
      </w:ins>
      <w:ins w:id="37" w:author="LTHBM1" w:date="2023-04-18T07:59:00Z">
        <w:r w:rsidRPr="000E65CC">
          <w:rPr>
            <w:highlight w:val="yellow"/>
          </w:rPr>
          <w:t xml:space="preserve">, </w:t>
        </w:r>
      </w:ins>
      <w:ins w:id="38" w:author="Huawei8" w:date="2023-05-05T16:37:00Z">
        <w:r w:rsidR="000E65CC" w:rsidRPr="000E65CC">
          <w:rPr>
            <w:highlight w:val="yellow"/>
          </w:rPr>
          <w:t>the</w:t>
        </w:r>
        <w:r w:rsidR="000E65CC">
          <w:t xml:space="preserve"> </w:t>
        </w:r>
      </w:ins>
      <w:ins w:id="39" w:author="LTHBM1" w:date="2023-04-18T07:59:00Z">
        <w:r w:rsidRPr="00BC3915">
          <w:t xml:space="preserve">5G-RG </w:t>
        </w:r>
      </w:ins>
      <w:ins w:id="40" w:author="QC_01" w:date="2023-04-18T10:14:00Z">
        <w:del w:id="41" w:author="Huawei8" w:date="2023-05-05T16:41:00Z">
          <w:r w:rsidR="00C35820" w:rsidRPr="000E65CC" w:rsidDel="000E65CC">
            <w:rPr>
              <w:highlight w:val="yellow"/>
            </w:rPr>
            <w:delText>may</w:delText>
          </w:r>
        </w:del>
      </w:ins>
      <w:ins w:id="42" w:author="Huawei8" w:date="2023-05-05T16:41:00Z">
        <w:r w:rsidR="000E65CC" w:rsidRPr="000E65CC">
          <w:rPr>
            <w:highlight w:val="yellow"/>
          </w:rPr>
          <w:t>shall</w:t>
        </w:r>
      </w:ins>
      <w:ins w:id="43" w:author="LTHBM1" w:date="2023-04-18T07:59:00Z">
        <w:r w:rsidRPr="00BC3915">
          <w:t xml:space="preserve"> support the WLAN Access functionality defined in TS 23.501 [2], clause 4.2.15 and clause 5.42. The WLAN Access functionality includes the support of the </w:t>
        </w:r>
        <w:proofErr w:type="spellStart"/>
        <w:r w:rsidRPr="00BC3915">
          <w:t>SWa</w:t>
        </w:r>
        <w:proofErr w:type="spellEnd"/>
        <w:r w:rsidRPr="00BC3915">
          <w:t>' interface to NSWOF as shown in Figure 4.10d</w:t>
        </w:r>
      </w:ins>
      <w:ins w:id="44" w:author="Huawei8" w:date="2023-05-05T16:42:00Z">
        <w:r w:rsidR="000E65CC" w:rsidRPr="000E65CC">
          <w:rPr>
            <w:highlight w:val="yellow"/>
          </w:rPr>
          <w:t>.1</w:t>
        </w:r>
      </w:ins>
      <w:ins w:id="45" w:author="LTHBM1" w:date="2023-04-18T07:59:00Z">
        <w:r w:rsidRPr="00BC3915">
          <w:t>-1 and Figure 4.10d</w:t>
        </w:r>
      </w:ins>
      <w:ins w:id="46" w:author="Huawei8" w:date="2023-05-05T16:42:00Z">
        <w:r w:rsidR="000E65CC">
          <w:t>.</w:t>
        </w:r>
        <w:r w:rsidR="000E65CC" w:rsidRPr="000E65CC">
          <w:rPr>
            <w:highlight w:val="yellow"/>
          </w:rPr>
          <w:t>1</w:t>
        </w:r>
      </w:ins>
      <w:ins w:id="47" w:author="LTHBM1" w:date="2023-04-18T07:59:00Z">
        <w:r w:rsidRPr="00BC3915">
          <w:t xml:space="preserve">-2. </w:t>
        </w:r>
      </w:ins>
    </w:p>
    <w:p w14:paraId="22EE6319" w14:textId="6F954724" w:rsidR="00BC3915" w:rsidDel="000E65CC" w:rsidRDefault="00BC3915" w:rsidP="00BC3915">
      <w:pPr>
        <w:rPr>
          <w:ins w:id="48" w:author="Huawei6" w:date="2023-04-28T10:10:00Z"/>
          <w:del w:id="49" w:author="Huawei8" w:date="2023-05-05T16:57:00Z"/>
        </w:rPr>
      </w:pPr>
      <w:ins w:id="50" w:author="LTHBM1" w:date="2023-04-18T07:59:00Z">
        <w:del w:id="51" w:author="Huawei8" w:date="2023-05-05T16:51:00Z">
          <w:r w:rsidRPr="000E65CC" w:rsidDel="000E65CC">
            <w:rPr>
              <w:highlight w:val="yellow"/>
            </w:rPr>
            <w:delText>In this case t</w:delText>
          </w:r>
        </w:del>
      </w:ins>
      <w:ins w:id="52" w:author="Huawei8" w:date="2023-05-05T16:51:00Z">
        <w:r w:rsidR="000E65CC" w:rsidRPr="000E65CC">
          <w:rPr>
            <w:highlight w:val="yellow"/>
          </w:rPr>
          <w:t>T</w:t>
        </w:r>
      </w:ins>
      <w:ins w:id="53" w:author="LTHBM1" w:date="2023-04-18T07:59:00Z">
        <w:r w:rsidRPr="00BC3915">
          <w:t xml:space="preserve">he user plane packets of the UE </w:t>
        </w:r>
        <w:del w:id="54" w:author="Sundar Sriram" w:date="2023-05-09T11:13:00Z">
          <w:r w:rsidRPr="00BC3915" w:rsidDel="004559EB">
            <w:delText>are</w:delText>
          </w:r>
        </w:del>
      </w:ins>
      <w:ins w:id="55" w:author="Sundar Sriram" w:date="2023-05-09T11:13:00Z">
        <w:r w:rsidR="004559EB">
          <w:t xml:space="preserve"> may</w:t>
        </w:r>
      </w:ins>
      <w:ins w:id="56" w:author="LTHBM1" w:date="2023-04-18T07:59:00Z">
        <w:r w:rsidRPr="00BC3915">
          <w:t xml:space="preserve"> not </w:t>
        </w:r>
      </w:ins>
      <w:ins w:id="57" w:author="Sundar Sriram" w:date="2023-05-09T11:13:00Z">
        <w:r w:rsidR="004559EB">
          <w:t xml:space="preserve">be </w:t>
        </w:r>
      </w:ins>
      <w:ins w:id="58" w:author="LTHBM1" w:date="2023-04-18T07:59:00Z">
        <w:r w:rsidRPr="00BC3915">
          <w:t xml:space="preserve">transported via the 5G-RGs PDU Session and </w:t>
        </w:r>
        <w:del w:id="59" w:author="Sundar Sriram" w:date="2023-05-09T11:13:00Z">
          <w:r w:rsidRPr="00BC3915" w:rsidDel="004559EB">
            <w:delText>are</w:delText>
          </w:r>
        </w:del>
      </w:ins>
      <w:ins w:id="60" w:author="Sundar Sriram" w:date="2023-05-09T11:13:00Z">
        <w:r w:rsidR="004559EB">
          <w:t xml:space="preserve"> </w:t>
        </w:r>
        <w:proofErr w:type="gramStart"/>
        <w:r w:rsidR="004559EB" w:rsidRPr="00F763C2">
          <w:rPr>
            <w:highlight w:val="yellow"/>
          </w:rPr>
          <w:t xml:space="preserve">may </w:t>
        </w:r>
      </w:ins>
      <w:ins w:id="61" w:author="LTHBM1" w:date="2023-04-18T07:59:00Z">
        <w:r w:rsidRPr="00F763C2">
          <w:rPr>
            <w:highlight w:val="yellow"/>
          </w:rPr>
          <w:t xml:space="preserve"> also</w:t>
        </w:r>
        <w:proofErr w:type="gramEnd"/>
        <w:r w:rsidRPr="00F763C2">
          <w:rPr>
            <w:highlight w:val="yellow"/>
          </w:rPr>
          <w:t xml:space="preserve"> not </w:t>
        </w:r>
      </w:ins>
      <w:ins w:id="62" w:author="Sundar Sriram" w:date="2023-05-09T11:14:00Z">
        <w:r w:rsidR="00F83A7C" w:rsidRPr="00F763C2">
          <w:rPr>
            <w:highlight w:val="yellow"/>
          </w:rPr>
          <w:t xml:space="preserve">be </w:t>
        </w:r>
      </w:ins>
      <w:ins w:id="63" w:author="LTHBM1" w:date="2023-04-18T07:59:00Z">
        <w:r w:rsidRPr="00F763C2">
          <w:rPr>
            <w:highlight w:val="yellow"/>
          </w:rPr>
          <w:t>traversing the UE’s 5GC.</w:t>
        </w:r>
      </w:ins>
      <w:ins w:id="64" w:author="Sundar Sriram" w:date="2023-05-09T11:14:00Z">
        <w:r w:rsidR="00F83A7C" w:rsidRPr="00F763C2">
          <w:rPr>
            <w:highlight w:val="yellow"/>
          </w:rPr>
          <w:t>In this case, t</w:t>
        </w:r>
      </w:ins>
      <w:ins w:id="65" w:author="Huawei4" w:date="2023-04-18T21:12:00Z">
        <w:r w:rsidR="00E0529D" w:rsidRPr="00F763C2">
          <w:rPr>
            <w:highlight w:val="yellow"/>
          </w:rPr>
          <w:t>he</w:t>
        </w:r>
        <w:r w:rsidR="00E0529D">
          <w:t xml:space="preserve"> use</w:t>
        </w:r>
      </w:ins>
      <w:ins w:id="66" w:author="Huawei4" w:date="2023-04-18T21:13:00Z">
        <w:r w:rsidR="00E0529D">
          <w:t>r</w:t>
        </w:r>
      </w:ins>
      <w:ins w:id="67" w:author="Huawei4" w:date="2023-04-18T21:12:00Z">
        <w:r w:rsidR="00E0529D">
          <w:t xml:space="preserve"> plane </w:t>
        </w:r>
      </w:ins>
      <w:ins w:id="68" w:author="Huawei5" w:date="2023-04-19T17:18:00Z">
        <w:r w:rsidR="00D924AC">
          <w:t xml:space="preserve">for NSWO </w:t>
        </w:r>
      </w:ins>
      <w:ins w:id="69" w:author="Huawei4" w:date="2023-04-18T21:12:00Z">
        <w:r w:rsidR="00E0529D">
          <w:t xml:space="preserve">may be terminated on a BNG or on a W-AGF where </w:t>
        </w:r>
      </w:ins>
      <w:ins w:id="70" w:author="Huawei5" w:date="2023-04-19T17:19:00Z">
        <w:r w:rsidR="00D924AC">
          <w:t xml:space="preserve">NWSO traffic is offloaded </w:t>
        </w:r>
      </w:ins>
      <w:ins w:id="71" w:author="Huawei5" w:date="2023-04-19T17:20:00Z">
        <w:r w:rsidR="00D924AC">
          <w:t>without traversing the 5G network</w:t>
        </w:r>
      </w:ins>
      <w:ins w:id="72" w:author="Huawei4" w:date="2023-04-18T21:13:00Z">
        <w:r w:rsidR="00E0529D">
          <w:t xml:space="preserve">. </w:t>
        </w:r>
      </w:ins>
      <w:ins w:id="73" w:author="Huawei6" w:date="2023-04-28T10:11:00Z">
        <w:r w:rsidR="00295261" w:rsidRPr="00295261">
          <w:rPr>
            <w:highlight w:val="yellow"/>
          </w:rPr>
          <w:t xml:space="preserve">The W-AGF </w:t>
        </w:r>
      </w:ins>
      <w:ins w:id="74" w:author="Huawei6" w:date="2023-04-28T10:15:00Z">
        <w:r w:rsidR="00295261" w:rsidRPr="00295261">
          <w:rPr>
            <w:highlight w:val="yellow"/>
          </w:rPr>
          <w:t xml:space="preserve">should </w:t>
        </w:r>
      </w:ins>
      <w:ins w:id="75" w:author="Huawei6" w:date="2023-04-28T10:11:00Z">
        <w:r w:rsidR="00295261" w:rsidRPr="00295261">
          <w:rPr>
            <w:highlight w:val="yellow"/>
          </w:rPr>
          <w:t xml:space="preserve">determine that the </w:t>
        </w:r>
      </w:ins>
      <w:ins w:id="76" w:author="Huawei6" w:date="2023-04-28T10:12:00Z">
        <w:r w:rsidR="00295261" w:rsidRPr="00295261">
          <w:rPr>
            <w:highlight w:val="yellow"/>
          </w:rPr>
          <w:t>traffic from a 5G-RG</w:t>
        </w:r>
      </w:ins>
      <w:ins w:id="77" w:author="Huawei6" w:date="2023-04-28T10:14:00Z">
        <w:r w:rsidR="00295261" w:rsidRPr="00295261">
          <w:rPr>
            <w:highlight w:val="yellow"/>
          </w:rPr>
          <w:t xml:space="preserve"> not part of a PDU session </w:t>
        </w:r>
      </w:ins>
      <w:ins w:id="78" w:author="Huawei6" w:date="2023-04-28T10:15:00Z">
        <w:r w:rsidR="00295261" w:rsidRPr="00295261">
          <w:rPr>
            <w:highlight w:val="yellow"/>
          </w:rPr>
          <w:t xml:space="preserve">shall be offloaded and not transmitted over N3 reference </w:t>
        </w:r>
      </w:ins>
      <w:ins w:id="79" w:author="Huawei6" w:date="2023-04-28T10:16:00Z">
        <w:r w:rsidR="00295261" w:rsidRPr="00295261">
          <w:rPr>
            <w:highlight w:val="yellow"/>
          </w:rPr>
          <w:t xml:space="preserve">point </w:t>
        </w:r>
      </w:ins>
      <w:ins w:id="80" w:author="Huawei6" w:date="2023-04-28T10:15:00Z">
        <w:r w:rsidR="00295261" w:rsidRPr="00295261">
          <w:rPr>
            <w:highlight w:val="yellow"/>
          </w:rPr>
          <w:t xml:space="preserve">and the traffic </w:t>
        </w:r>
      </w:ins>
      <w:ins w:id="81" w:author="Huawei6" w:date="2023-04-28T10:16:00Z">
        <w:r w:rsidR="00295261" w:rsidRPr="00295261">
          <w:rPr>
            <w:highlight w:val="yellow"/>
          </w:rPr>
          <w:t xml:space="preserve">not </w:t>
        </w:r>
      </w:ins>
      <w:ins w:id="82" w:author="Huawei6" w:date="2023-04-28T10:15:00Z">
        <w:r w:rsidR="00295261" w:rsidRPr="00295261">
          <w:rPr>
            <w:highlight w:val="yellow"/>
          </w:rPr>
          <w:t>received</w:t>
        </w:r>
      </w:ins>
      <w:ins w:id="83" w:author="Huawei6" w:date="2023-04-28T10:16:00Z">
        <w:r w:rsidR="00295261" w:rsidRPr="00295261">
          <w:rPr>
            <w:highlight w:val="yellow"/>
          </w:rPr>
          <w:t xml:space="preserve"> over N3 reference point shall be sent to the destination 5G-RG as offloaded traffic.</w:t>
        </w:r>
      </w:ins>
      <w:ins w:id="84" w:author="Huawei6" w:date="2023-04-28T10:15:00Z">
        <w:r w:rsidR="00295261">
          <w:t xml:space="preserve"> </w:t>
        </w:r>
      </w:ins>
    </w:p>
    <w:p w14:paraId="72BEADEE" w14:textId="65B6191D" w:rsidR="00295261" w:rsidRPr="00295261" w:rsidDel="000E65CC" w:rsidRDefault="000E65CC" w:rsidP="00BC3915">
      <w:pPr>
        <w:rPr>
          <w:ins w:id="85" w:author="Huawei4" w:date="2023-04-19T17:17:00Z"/>
          <w:del w:id="86" w:author="Huawei8" w:date="2023-05-05T16:57:00Z"/>
          <w:lang w:val="en-US"/>
        </w:rPr>
      </w:pPr>
      <w:ins w:id="87" w:author="Huawei8" w:date="2023-05-05T16:57:00Z">
        <w:r w:rsidRPr="000E65CC">
          <w:rPr>
            <w:highlight w:val="yellow"/>
            <w:lang w:val="en-US"/>
          </w:rPr>
          <w:t xml:space="preserve">A 5G-RG shall be registered to 5GC to serve </w:t>
        </w:r>
        <w:proofErr w:type="gramStart"/>
        <w:r w:rsidRPr="000E65CC">
          <w:rPr>
            <w:highlight w:val="yellow"/>
            <w:lang w:val="en-US"/>
          </w:rPr>
          <w:t>an</w:t>
        </w:r>
        <w:proofErr w:type="gramEnd"/>
        <w:r w:rsidRPr="000E65CC">
          <w:rPr>
            <w:highlight w:val="yellow"/>
            <w:lang w:val="en-US"/>
          </w:rPr>
          <w:t xml:space="preserve"> UE: the 5G-RG shall not issue a </w:t>
        </w:r>
      </w:ins>
      <w:ins w:id="88" w:author="Huawei8" w:date="2023-05-05T16:58:00Z">
        <w:r w:rsidRPr="000E65CC">
          <w:rPr>
            <w:highlight w:val="yellow"/>
            <w:lang w:val="en-US"/>
          </w:rPr>
          <w:t xml:space="preserve">DIAMETER authentication request over </w:t>
        </w:r>
        <w:proofErr w:type="spellStart"/>
        <w:r w:rsidRPr="000E65CC">
          <w:rPr>
            <w:highlight w:val="yellow"/>
            <w:lang w:val="en-US"/>
          </w:rPr>
          <w:t>SWa</w:t>
        </w:r>
        <w:proofErr w:type="spellEnd"/>
        <w:r w:rsidRPr="000E65CC">
          <w:rPr>
            <w:highlight w:val="yellow"/>
            <w:lang w:val="en-US"/>
          </w:rPr>
          <w:t>’ for the UE</w:t>
        </w:r>
      </w:ins>
      <w:ins w:id="89" w:author="Huawei8" w:date="2023-05-05T16:57:00Z">
        <w:r w:rsidRPr="000E65CC">
          <w:rPr>
            <w:highlight w:val="yellow"/>
            <w:lang w:val="en-US"/>
          </w:rPr>
          <w:t xml:space="preserve"> if it is itself not registered</w:t>
        </w:r>
      </w:ins>
      <w:ins w:id="90" w:author="Huawei8" w:date="2023-05-05T16:59:00Z">
        <w:r w:rsidRPr="000E65CC">
          <w:rPr>
            <w:highlight w:val="yellow"/>
            <w:lang w:val="en-US"/>
          </w:rPr>
          <w:t xml:space="preserve"> to 5GC</w:t>
        </w:r>
      </w:ins>
      <w:ins w:id="91" w:author="Huawei8" w:date="2023-05-05T16:57:00Z">
        <w:r w:rsidRPr="000E65CC">
          <w:rPr>
            <w:highlight w:val="yellow"/>
            <w:lang w:val="en-US"/>
          </w:rPr>
          <w:t>.</w:t>
        </w:r>
      </w:ins>
    </w:p>
    <w:p w14:paraId="2E5C7AB8" w14:textId="4F17430B" w:rsidR="00BC3915" w:rsidRPr="00BC3915" w:rsidRDefault="00BC3915" w:rsidP="00BC3915">
      <w:pPr>
        <w:rPr>
          <w:ins w:id="92" w:author="LTHBM1" w:date="2023-04-18T07:59:00Z"/>
        </w:rPr>
      </w:pPr>
      <w:ins w:id="93" w:author="LTHBM1" w:date="2023-04-18T07:59:00Z">
        <w:r w:rsidRPr="00BC3915">
          <w:t>As specified in</w:t>
        </w:r>
        <w:r w:rsidR="002D4649" w:rsidRPr="00BC3915">
          <w:t xml:space="preserve"> clause 4.2.15 of</w:t>
        </w:r>
        <w:r w:rsidRPr="00BC3915">
          <w:t xml:space="preserve"> TS 23.501</w:t>
        </w:r>
        <w:r w:rsidR="002D4649" w:rsidRPr="00BC3915">
          <w:t xml:space="preserve"> [2]</w:t>
        </w:r>
        <w:r w:rsidRPr="00BC3915">
          <w:t xml:space="preserve">, the </w:t>
        </w:r>
        <w:proofErr w:type="spellStart"/>
        <w:r w:rsidRPr="00BC3915">
          <w:t>SWa</w:t>
        </w:r>
        <w:proofErr w:type="spellEnd"/>
        <w:r w:rsidRPr="00BC3915">
          <w:t xml:space="preserve">’ reference point corresponds to </w:t>
        </w:r>
        <w:proofErr w:type="spellStart"/>
        <w:r w:rsidRPr="00BC3915">
          <w:t>SWa</w:t>
        </w:r>
        <w:proofErr w:type="spellEnd"/>
        <w:r w:rsidRPr="00BC3915">
          <w:t xml:space="preserve"> reference point defined in TS 23.402</w:t>
        </w:r>
      </w:ins>
      <w:ins w:id="94" w:author="MCC_Corrected CR" w:date="2023-04-24T06:28:00Z">
        <w:r w:rsidR="002D4649">
          <w:t xml:space="preserve"> </w:t>
        </w:r>
        <w:r w:rsidR="002D4649" w:rsidRPr="002D4649">
          <w:rPr>
            <w:highlight w:val="green"/>
          </w:rPr>
          <w:t>[X]</w:t>
        </w:r>
      </w:ins>
      <w:ins w:id="95" w:author="LTHBM1" w:date="2023-04-18T07:59:00Z">
        <w:r w:rsidRPr="00BC3915">
          <w:t xml:space="preserve"> but where the EAP user ID is a SUCI </w:t>
        </w:r>
      </w:ins>
      <w:ins w:id="96" w:author="Huawei8" w:date="2023-05-05T16:54:00Z">
        <w:r w:rsidR="000E65CC" w:rsidRPr="000E65CC">
          <w:rPr>
            <w:highlight w:val="yellow"/>
          </w:rPr>
          <w:t>of the UE</w:t>
        </w:r>
        <w:r w:rsidR="000E65CC" w:rsidRPr="00BC3915">
          <w:t xml:space="preserve"> </w:t>
        </w:r>
      </w:ins>
      <w:ins w:id="97" w:author="LTHBM1" w:date="2023-04-18T07:59:00Z">
        <w:r w:rsidRPr="00BC3915">
          <w:t>and not an IMSI.</w:t>
        </w:r>
      </w:ins>
    </w:p>
    <w:p w14:paraId="2CDCA702" w14:textId="140F587D" w:rsidR="00BC3915" w:rsidRDefault="00BC3915" w:rsidP="00BC3915">
      <w:pPr>
        <w:rPr>
          <w:ins w:id="98" w:author="Huawei6" w:date="2023-04-28T10:08:00Z"/>
          <w:lang w:val="en-US"/>
        </w:rPr>
      </w:pPr>
      <w:ins w:id="99" w:author="LTHBM1" w:date="2023-04-18T07:59:00Z">
        <w:r w:rsidRPr="00BC3915">
          <w:rPr>
            <w:lang w:val="en-US"/>
          </w:rPr>
          <w:t xml:space="preserve">The </w:t>
        </w:r>
        <w:proofErr w:type="spellStart"/>
        <w:r w:rsidRPr="00BC3915">
          <w:rPr>
            <w:lang w:val="en-US"/>
          </w:rPr>
          <w:t>SWa</w:t>
        </w:r>
        <w:proofErr w:type="spellEnd"/>
        <w:r w:rsidRPr="00BC3915">
          <w:rPr>
            <w:lang w:val="en-US"/>
          </w:rPr>
          <w:t>’ support in Wireline access network has no impact on 3GPP specifications.</w:t>
        </w:r>
      </w:ins>
    </w:p>
    <w:p w14:paraId="2BC27E1D" w14:textId="49704A94" w:rsidR="00295261" w:rsidRPr="00BC3915" w:rsidDel="00295261" w:rsidRDefault="00295261" w:rsidP="00295261">
      <w:pPr>
        <w:pStyle w:val="EditorsNote"/>
        <w:rPr>
          <w:ins w:id="100" w:author="LTHBM1" w:date="2023-04-18T07:59:00Z"/>
          <w:del w:id="101" w:author="Huawei6" w:date="2023-04-28T10:10:00Z"/>
          <w:lang w:val="en-US"/>
        </w:rPr>
      </w:pPr>
    </w:p>
    <w:p w14:paraId="6EF2195D" w14:textId="3C1F1B1D" w:rsidR="00295261" w:rsidRDefault="00BC3915" w:rsidP="00BC3915">
      <w:pPr>
        <w:pStyle w:val="NO"/>
        <w:rPr>
          <w:ins w:id="102" w:author="Huawei6" w:date="2023-04-28T10:14:00Z"/>
          <w:lang w:val="en-US"/>
        </w:rPr>
      </w:pPr>
      <w:ins w:id="103" w:author="LTHBM1" w:date="2023-04-18T07:59:00Z">
        <w:r w:rsidRPr="00BC3915">
          <w:rPr>
            <w:lang w:val="en-US"/>
          </w:rPr>
          <w:t xml:space="preserve">NOTE: </w:t>
        </w:r>
        <w:r w:rsidRPr="00BC3915">
          <w:rPr>
            <w:lang w:val="en-US"/>
          </w:rPr>
          <w:tab/>
          <w:t xml:space="preserve">The specification of support of functionalities for NSWO in the wireline access network is under BBF and </w:t>
        </w:r>
      </w:ins>
      <w:proofErr w:type="spellStart"/>
      <w:ins w:id="104" w:author="Sundar Sriram" w:date="2023-05-09T11:22:00Z">
        <w:r w:rsidR="00220F4C" w:rsidRPr="00BC3915">
          <w:rPr>
            <w:lang w:val="en-US"/>
          </w:rPr>
          <w:t>CableLabs</w:t>
        </w:r>
      </w:ins>
      <w:proofErr w:type="spellEnd"/>
      <w:ins w:id="105" w:author="LTHBM1" w:date="2023-04-18T07:59:00Z">
        <w:r w:rsidRPr="00BC3915">
          <w:rPr>
            <w:lang w:val="en-US"/>
          </w:rPr>
          <w:t xml:space="preserve"> </w:t>
        </w:r>
        <w:proofErr w:type="spellStart"/>
        <w:r w:rsidRPr="00BC3915">
          <w:rPr>
            <w:lang w:val="en-US"/>
          </w:rPr>
          <w:t>respons</w:t>
        </w:r>
      </w:ins>
      <w:r w:rsidR="00F763C2">
        <w:rPr>
          <w:lang w:val="en-US"/>
        </w:rPr>
        <w:t>a</w:t>
      </w:r>
      <w:ins w:id="106" w:author="LTHBM1" w:date="2023-04-18T07:59:00Z">
        <w:r w:rsidRPr="00BC3915">
          <w:rPr>
            <w:lang w:val="en-US"/>
          </w:rPr>
          <w:t>bility</w:t>
        </w:r>
        <w:proofErr w:type="spellEnd"/>
        <w:r w:rsidRPr="00BC3915">
          <w:rPr>
            <w:lang w:val="en-US"/>
          </w:rPr>
          <w:t xml:space="preserve">. </w:t>
        </w:r>
        <w:bookmarkStart w:id="107" w:name="_Hlk132696922"/>
        <w:r w:rsidRPr="00BC3915">
          <w:rPr>
            <w:lang w:val="en-US"/>
          </w:rPr>
          <w:t>This includes potential support of AAA proxy functionality as shown in</w:t>
        </w:r>
        <w:r w:rsidR="002D4649" w:rsidRPr="00BC3915">
          <w:rPr>
            <w:lang w:val="en-US"/>
          </w:rPr>
          <w:t xml:space="preserve"> clause 4.2.15</w:t>
        </w:r>
        <w:r w:rsidR="002D4649" w:rsidRPr="00BC3915">
          <w:t xml:space="preserve"> of</w:t>
        </w:r>
        <w:r w:rsidRPr="00BC3915">
          <w:rPr>
            <w:lang w:val="en-US"/>
          </w:rPr>
          <w:t xml:space="preserve"> TS 23.501</w:t>
        </w:r>
        <w:r w:rsidR="002D4649" w:rsidRPr="00BC3915">
          <w:t xml:space="preserve"> [2]</w:t>
        </w:r>
        <w:r w:rsidRPr="00BC3915">
          <w:rPr>
            <w:lang w:val="en-US"/>
          </w:rPr>
          <w:t xml:space="preserve"> allowing to carry AAA flows between the 5G-RG and the NSWOF over the network access of the 5G-RG.</w:t>
        </w:r>
      </w:ins>
    </w:p>
    <w:p w14:paraId="27FFBA1D" w14:textId="7F6DAB12" w:rsidR="00BC3915" w:rsidRPr="00A55AA4" w:rsidRDefault="00BC3915" w:rsidP="00BC3915">
      <w:pPr>
        <w:pStyle w:val="NO"/>
        <w:rPr>
          <w:ins w:id="108" w:author="LTHBM1" w:date="2023-04-18T07:59:00Z"/>
          <w:lang w:val="en-US"/>
        </w:rPr>
      </w:pPr>
    </w:p>
    <w:bookmarkStart w:id="109" w:name="_Hlk134716815"/>
    <w:bookmarkEnd w:id="107"/>
    <w:p w14:paraId="1893C1D4" w14:textId="39D2EF52" w:rsidR="00BC3915" w:rsidRPr="001B7C50" w:rsidRDefault="00E1001A" w:rsidP="00BC3915">
      <w:pPr>
        <w:pStyle w:val="TH"/>
        <w:rPr>
          <w:ins w:id="110" w:author="LTHBM1" w:date="2023-04-18T07:59:00Z"/>
        </w:rPr>
      </w:pPr>
      <w:ins w:id="111" w:author="LTHBM1" w:date="2023-04-18T07:59:00Z">
        <w:r w:rsidRPr="001B7C50">
          <w:object w:dxaOrig="9690" w:dyaOrig="3195" w14:anchorId="5C046A1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8.25pt;height:120.75pt" o:ole="">
              <v:imagedata r:id="rId13" o:title=""/>
            </v:shape>
            <o:OLEObject Type="Embed" ProgID="Visio.Drawing.15" ShapeID="_x0000_i1025" DrawAspect="Content" ObjectID="_1745388307" r:id="rId14"/>
          </w:object>
        </w:r>
      </w:ins>
      <w:bookmarkEnd w:id="109"/>
    </w:p>
    <w:p w14:paraId="777FACF1" w14:textId="22B1A885" w:rsidR="00BC3915" w:rsidRPr="001B7C50" w:rsidRDefault="00BC3915" w:rsidP="00BC3915">
      <w:pPr>
        <w:pStyle w:val="TF"/>
        <w:rPr>
          <w:ins w:id="112" w:author="LTHBM1" w:date="2023-04-18T07:59:00Z"/>
        </w:rPr>
      </w:pPr>
      <w:ins w:id="113" w:author="LTHBM1" w:date="2023-04-18T07:59:00Z">
        <w:r w:rsidRPr="001B7C50">
          <w:t>Figure 4.</w:t>
        </w:r>
        <w:r>
          <w:t>10d</w:t>
        </w:r>
      </w:ins>
      <w:ins w:id="114" w:author="Huawei6" w:date="2023-04-28T10:22:00Z">
        <w:r w:rsidR="00295261" w:rsidRPr="00295261">
          <w:rPr>
            <w:highlight w:val="yellow"/>
          </w:rPr>
          <w:t>.1</w:t>
        </w:r>
      </w:ins>
      <w:ins w:id="115" w:author="LTHBM1" w:date="2023-04-18T07:59:00Z">
        <w:r w:rsidRPr="001B7C50">
          <w:t>-1: Reference architecture to support authentication for Non-seamless WLAN offload in 5GS</w:t>
        </w:r>
      </w:ins>
    </w:p>
    <w:bookmarkStart w:id="116" w:name="_MON_1744811765"/>
    <w:bookmarkEnd w:id="116"/>
    <w:p w14:paraId="2F2395D6" w14:textId="786566A1" w:rsidR="004527A9" w:rsidRPr="001B7C50" w:rsidRDefault="000E65CC" w:rsidP="00BC3915">
      <w:pPr>
        <w:pStyle w:val="TH"/>
        <w:rPr>
          <w:ins w:id="117" w:author="LTHBM1" w:date="2023-04-18T07:59:00Z"/>
        </w:rPr>
      </w:pPr>
      <w:ins w:id="118" w:author="Huawei4" w:date="2023-04-18T21:07:00Z">
        <w:r w:rsidRPr="008D7A79">
          <w:object w:dxaOrig="4536" w:dyaOrig="3683" w14:anchorId="0337FF3F">
            <v:shape id="_x0000_i1026" type="#_x0000_t75" style="width:227.25pt;height:184.5pt" o:ole="">
              <v:imagedata r:id="rId15" o:title=""/>
            </v:shape>
            <o:OLEObject Type="Embed" ProgID="Word.Picture.8" ShapeID="_x0000_i1026" DrawAspect="Content" ObjectID="_1745388308" r:id="rId16"/>
          </w:object>
        </w:r>
      </w:ins>
    </w:p>
    <w:p w14:paraId="2D786AA8" w14:textId="2376A4AE" w:rsidR="00BC3915" w:rsidRPr="001B7C50" w:rsidRDefault="00BC3915" w:rsidP="00BC3915">
      <w:pPr>
        <w:pStyle w:val="TF"/>
        <w:rPr>
          <w:ins w:id="119" w:author="LTHBM1" w:date="2023-04-18T07:59:00Z"/>
        </w:rPr>
      </w:pPr>
      <w:ins w:id="120" w:author="LTHBM1" w:date="2023-04-18T07:59:00Z">
        <w:r>
          <w:t>Figure 4.</w:t>
        </w:r>
        <w:del w:id="121" w:author="Huawei6" w:date="2023-04-28T10:22:00Z">
          <w:r w:rsidDel="00295261">
            <w:delText>X</w:delText>
          </w:r>
        </w:del>
      </w:ins>
      <w:ins w:id="122" w:author="Huawei6" w:date="2023-04-28T10:22:00Z">
        <w:r w:rsidR="00295261">
          <w:t>10d</w:t>
        </w:r>
      </w:ins>
      <w:ins w:id="123" w:author="LTHBM1" w:date="2023-04-18T07:59:00Z">
        <w:r>
          <w:t>.1-2: Service based reference architecture to support authentication for Non-seamless WLAN offload in 5GS</w:t>
        </w:r>
      </w:ins>
    </w:p>
    <w:p w14:paraId="7FA08678" w14:textId="7848C5C5" w:rsidR="00BC3915" w:rsidRDefault="00BC3915" w:rsidP="00BC3915">
      <w:pPr>
        <w:pStyle w:val="EditorsNote"/>
        <w:rPr>
          <w:ins w:id="124" w:author="Huawei5" w:date="2023-04-19T17:21:00Z"/>
        </w:rPr>
      </w:pPr>
      <w:commentRangeStart w:id="125"/>
      <w:ins w:id="126" w:author="LTHBM1" w:date="2023-04-18T07:59:00Z">
        <w:del w:id="127" w:author="Sundar Sriram" w:date="2023-05-09T12:52:00Z">
          <w:r w:rsidDel="00676F48">
            <w:delText>Editor’s Note</w:delText>
          </w:r>
        </w:del>
      </w:ins>
      <w:ins w:id="128" w:author="Sundar Sriram" w:date="2023-05-09T12:52:00Z">
        <w:r w:rsidR="00676F48">
          <w:t>NOTE</w:t>
        </w:r>
      </w:ins>
      <w:ins w:id="129" w:author="LTHBM1" w:date="2023-04-18T07:59:00Z">
        <w:r>
          <w:t>: The specification in this clause may be further revised based on feedback</w:t>
        </w:r>
      </w:ins>
      <w:ins w:id="130" w:author="LTHBM1" w:date="2023-04-18T08:00:00Z">
        <w:r>
          <w:t xml:space="preserve"> </w:t>
        </w:r>
      </w:ins>
      <w:ins w:id="131" w:author="LTHBM1" w:date="2023-04-18T07:59:00Z">
        <w:r>
          <w:t xml:space="preserve">from BBF and </w:t>
        </w:r>
        <w:proofErr w:type="spellStart"/>
        <w:r>
          <w:t>Cable</w:t>
        </w:r>
        <w:del w:id="132" w:author="Sundar Sriram" w:date="2023-05-09T11:15:00Z">
          <w:r w:rsidDel="005E1621">
            <w:delText xml:space="preserve"> </w:delText>
          </w:r>
        </w:del>
        <w:r>
          <w:t>Labs</w:t>
        </w:r>
      </w:ins>
      <w:proofErr w:type="spellEnd"/>
      <w:ins w:id="133" w:author="MCC_Corrected CR" w:date="2023-04-24T06:28:00Z">
        <w:r w:rsidR="002D4649">
          <w:t>.</w:t>
        </w:r>
      </w:ins>
      <w:commentRangeEnd w:id="125"/>
      <w:r w:rsidR="00676F48">
        <w:rPr>
          <w:rStyle w:val="CommentReference"/>
          <w:color w:val="auto"/>
        </w:rPr>
        <w:commentReference w:id="125"/>
      </w:r>
    </w:p>
    <w:p w14:paraId="1B275144" w14:textId="6C26A216" w:rsidR="00295261" w:rsidRPr="00295261" w:rsidRDefault="00295261" w:rsidP="00295261">
      <w:pPr>
        <w:pStyle w:val="Heading3"/>
        <w:rPr>
          <w:ins w:id="134" w:author="Huawei6" w:date="2023-04-28T10:22:00Z"/>
          <w:highlight w:val="cyan"/>
        </w:rPr>
      </w:pPr>
      <w:ins w:id="135" w:author="Huawei6" w:date="2023-04-28T10:22:00Z">
        <w:r w:rsidRPr="00295261">
          <w:rPr>
            <w:highlight w:val="cyan"/>
          </w:rPr>
          <w:t>4.10d.2</w:t>
        </w:r>
        <w:r w:rsidRPr="00295261">
          <w:rPr>
            <w:highlight w:val="cyan"/>
          </w:rPr>
          <w:tab/>
          <w:t xml:space="preserve">Support of NSWO for 3GPP UE behind a </w:t>
        </w:r>
      </w:ins>
      <w:ins w:id="136" w:author="Huawei6" w:date="2023-04-28T10:23:00Z">
        <w:r w:rsidRPr="00295261">
          <w:rPr>
            <w:highlight w:val="cyan"/>
          </w:rPr>
          <w:t>FN</w:t>
        </w:r>
      </w:ins>
      <w:ins w:id="137" w:author="Huawei6" w:date="2023-04-28T10:22:00Z">
        <w:r w:rsidRPr="00295261">
          <w:rPr>
            <w:highlight w:val="cyan"/>
          </w:rPr>
          <w:t>-RG</w:t>
        </w:r>
      </w:ins>
    </w:p>
    <w:p w14:paraId="5A2EE3E3" w14:textId="49E43E23" w:rsidR="00D924AC" w:rsidRPr="00BC3915" w:rsidDel="00295261" w:rsidRDefault="00D924AC" w:rsidP="00BC3915">
      <w:pPr>
        <w:pStyle w:val="EditorsNote"/>
        <w:rPr>
          <w:ins w:id="138" w:author="LTHBM1" w:date="2023-04-18T07:59:00Z"/>
          <w:del w:id="139" w:author="Huawei6" w:date="2023-04-28T10:23:00Z"/>
        </w:rPr>
      </w:pPr>
      <w:ins w:id="140" w:author="Huawei5" w:date="2023-04-19T17:21:00Z">
        <w:del w:id="141" w:author="Huawei6" w:date="2023-04-28T10:23:00Z">
          <w:r w:rsidRPr="00295261" w:rsidDel="00295261">
            <w:rPr>
              <w:highlight w:val="cyan"/>
            </w:rPr>
            <w:delText>Editor’s Note: the support of NSWO for FN-RG requires further consideratio</w:delText>
          </w:r>
        </w:del>
      </w:ins>
      <w:ins w:id="142" w:author="Huawei5" w:date="2023-04-19T17:22:00Z">
        <w:del w:id="143" w:author="Huawei6" w:date="2023-04-28T10:23:00Z">
          <w:r w:rsidRPr="00295261" w:rsidDel="00295261">
            <w:rPr>
              <w:highlight w:val="cyan"/>
            </w:rPr>
            <w:delText>ns</w:delText>
          </w:r>
        </w:del>
      </w:ins>
      <w:ins w:id="144" w:author="MCC_Corrected CR" w:date="2023-04-24T06:28:00Z">
        <w:del w:id="145" w:author="Huawei6" w:date="2023-04-28T10:23:00Z">
          <w:r w:rsidR="002D4649" w:rsidRPr="00295261" w:rsidDel="00295261">
            <w:rPr>
              <w:highlight w:val="cyan"/>
            </w:rPr>
            <w:delText>.</w:delText>
          </w:r>
        </w:del>
      </w:ins>
    </w:p>
    <w:p w14:paraId="6241827A" w14:textId="2E344CF2" w:rsidR="000E65CC" w:rsidRPr="000E65CC" w:rsidRDefault="000E65CC" w:rsidP="000E65CC">
      <w:pPr>
        <w:rPr>
          <w:ins w:id="146" w:author="Huawei8" w:date="2023-05-05T16:46:00Z"/>
          <w:highlight w:val="cyan"/>
        </w:rPr>
      </w:pPr>
      <w:ins w:id="147" w:author="Huawei8" w:date="2023-05-05T16:36:00Z">
        <w:r w:rsidRPr="000E65CC">
          <w:rPr>
            <w:highlight w:val="cyan"/>
          </w:rPr>
          <w:t xml:space="preserve">In order to support NSWO defined in clause 5.42 of TS 23.501 [2] for 3GPP UE connected to a </w:t>
        </w:r>
      </w:ins>
      <w:ins w:id="148" w:author="Huawei8" w:date="2023-05-05T16:37:00Z">
        <w:r w:rsidRPr="000E65CC">
          <w:rPr>
            <w:highlight w:val="cyan"/>
          </w:rPr>
          <w:t>FN-</w:t>
        </w:r>
        <w:proofErr w:type="gramStart"/>
        <w:r w:rsidRPr="000E65CC">
          <w:rPr>
            <w:highlight w:val="cyan"/>
          </w:rPr>
          <w:t xml:space="preserve">RG, </w:t>
        </w:r>
      </w:ins>
      <w:ins w:id="149" w:author="Huawei8" w:date="2023-05-05T16:36:00Z">
        <w:r w:rsidRPr="000E65CC">
          <w:rPr>
            <w:highlight w:val="cyan"/>
          </w:rPr>
          <w:t xml:space="preserve"> </w:t>
        </w:r>
      </w:ins>
      <w:ins w:id="150" w:author="Sundar Sriram" w:date="2023-05-09T11:20:00Z">
        <w:r w:rsidR="009E60DC">
          <w:rPr>
            <w:highlight w:val="cyan"/>
          </w:rPr>
          <w:t>t</w:t>
        </w:r>
      </w:ins>
      <w:proofErr w:type="gramEnd"/>
      <w:ins w:id="151" w:author="Huawei8" w:date="2023-05-05T16:44:00Z">
        <w:del w:id="152" w:author="Sundar Sriram" w:date="2023-05-09T11:20:00Z">
          <w:r w:rsidRPr="000E65CC" w:rsidDel="009E60DC">
            <w:rPr>
              <w:highlight w:val="cyan"/>
            </w:rPr>
            <w:delText>T</w:delText>
          </w:r>
        </w:del>
      </w:ins>
      <w:ins w:id="153" w:author="Huawei8" w:date="2023-05-05T16:40:00Z">
        <w:r w:rsidRPr="000E65CC">
          <w:rPr>
            <w:highlight w:val="cyan"/>
          </w:rPr>
          <w:t xml:space="preserve">he </w:t>
        </w:r>
      </w:ins>
      <w:ins w:id="154" w:author="Huawei8" w:date="2023-05-05T16:41:00Z">
        <w:r w:rsidRPr="000E65CC">
          <w:rPr>
            <w:highlight w:val="cyan"/>
          </w:rPr>
          <w:t>FN</w:t>
        </w:r>
      </w:ins>
      <w:ins w:id="155" w:author="Huawei8" w:date="2023-05-05T16:40:00Z">
        <w:r w:rsidRPr="000E65CC">
          <w:rPr>
            <w:highlight w:val="cyan"/>
          </w:rPr>
          <w:t xml:space="preserve">-RG </w:t>
        </w:r>
      </w:ins>
      <w:ins w:id="156" w:author="Huawei8" w:date="2023-05-05T16:41:00Z">
        <w:r w:rsidRPr="000E65CC">
          <w:rPr>
            <w:highlight w:val="cyan"/>
          </w:rPr>
          <w:t>shall</w:t>
        </w:r>
      </w:ins>
      <w:ins w:id="157" w:author="Huawei8" w:date="2023-05-05T16:36:00Z">
        <w:r w:rsidRPr="000E65CC">
          <w:rPr>
            <w:highlight w:val="cyan"/>
          </w:rPr>
          <w:t xml:space="preserve"> support the WLAN Access functionality defined in TS 23.501 [2], clause 4.2.15 and clause 5.42</w:t>
        </w:r>
      </w:ins>
      <w:ins w:id="158" w:author="Huawei8" w:date="2023-05-05T16:45:00Z">
        <w:r w:rsidRPr="000E65CC">
          <w:rPr>
            <w:highlight w:val="cyan"/>
          </w:rPr>
          <w:t xml:space="preserve">. </w:t>
        </w:r>
      </w:ins>
    </w:p>
    <w:p w14:paraId="759F922F" w14:textId="02F1AAE3" w:rsidR="000E65CC" w:rsidRPr="00717535" w:rsidRDefault="000E65CC" w:rsidP="000E65CC">
      <w:pPr>
        <w:rPr>
          <w:ins w:id="159" w:author="Huawei8" w:date="2023-05-05T17:17:00Z"/>
        </w:rPr>
      </w:pPr>
      <w:commentRangeStart w:id="160"/>
      <w:ins w:id="161" w:author="Huawei8" w:date="2023-05-05T16:45:00Z">
        <w:r w:rsidRPr="00717535">
          <w:t xml:space="preserve">The </w:t>
        </w:r>
      </w:ins>
      <w:ins w:id="162" w:author="Sundar Sriram" w:date="2023-05-09T11:16:00Z">
        <w:r w:rsidR="00DD28A7" w:rsidRPr="00717535">
          <w:t>WLAN Access functionality</w:t>
        </w:r>
      </w:ins>
      <w:ins w:id="163" w:author="Huawei8" w:date="2023-05-05T16:45:00Z">
        <w:del w:id="164" w:author="Sundar Sriram" w:date="2023-05-09T11:16:00Z">
          <w:r w:rsidRPr="00717535" w:rsidDel="00DD28A7">
            <w:delText xml:space="preserve">FN-RG </w:delText>
          </w:r>
        </w:del>
      </w:ins>
      <w:ins w:id="165" w:author="Huawei8" w:date="2023-05-05T17:16:00Z">
        <w:del w:id="166" w:author="Sundar Sriram" w:date="2023-05-09T11:16:00Z">
          <w:r w:rsidRPr="00717535" w:rsidDel="00DD28A7">
            <w:delText>shall</w:delText>
          </w:r>
        </w:del>
      </w:ins>
      <w:ins w:id="167" w:author="Huawei8" w:date="2023-05-05T16:36:00Z">
        <w:r w:rsidRPr="00717535">
          <w:t xml:space="preserve"> </w:t>
        </w:r>
      </w:ins>
      <w:ins w:id="168" w:author="Sundar Sriram" w:date="2023-05-09T11:17:00Z">
        <w:r w:rsidR="00DD28A7" w:rsidRPr="00717535">
          <w:t xml:space="preserve">includes </w:t>
        </w:r>
      </w:ins>
      <w:ins w:id="169" w:author="Huawei8" w:date="2023-05-05T16:36:00Z">
        <w:r w:rsidRPr="00717535">
          <w:t xml:space="preserve">support of the </w:t>
        </w:r>
        <w:proofErr w:type="spellStart"/>
        <w:r w:rsidRPr="00717535">
          <w:t>SWa</w:t>
        </w:r>
        <w:proofErr w:type="spellEnd"/>
        <w:r w:rsidRPr="00717535">
          <w:t>' interface to NSWOF as shown in Figure 4.10d</w:t>
        </w:r>
      </w:ins>
      <w:ins w:id="170" w:author="Huawei8" w:date="2023-05-05T16:45:00Z">
        <w:r w:rsidRPr="00717535">
          <w:t>.2</w:t>
        </w:r>
      </w:ins>
      <w:ins w:id="171" w:author="Huawei8" w:date="2023-05-05T16:36:00Z">
        <w:r w:rsidRPr="00717535">
          <w:t>-1</w:t>
        </w:r>
      </w:ins>
      <w:ins w:id="172" w:author="Sundar Sriram" w:date="2023-05-09T11:17:00Z">
        <w:r w:rsidR="00DD28A7" w:rsidRPr="00717535">
          <w:t>. FN-RG without the WLAN access functionality may not support 5G NSWO.</w:t>
        </w:r>
      </w:ins>
      <w:ins w:id="173" w:author="Huawei8" w:date="2023-05-09T10:42:00Z">
        <w:del w:id="174" w:author="Sundar Sriram" w:date="2023-05-09T11:17:00Z">
          <w:r w:rsidR="004B3BA3" w:rsidRPr="00717535" w:rsidDel="00DD28A7">
            <w:delText xml:space="preserve">, </w:delText>
          </w:r>
        </w:del>
      </w:ins>
      <w:ins w:id="175" w:author="Huawei8" w:date="2023-05-05T17:16:00Z">
        <w:del w:id="176" w:author="Sundar Sriram" w:date="2023-05-09T11:17:00Z">
          <w:r w:rsidRPr="00717535" w:rsidDel="00DD28A7">
            <w:delText xml:space="preserve">therefore a legacy FN-RG </w:delText>
          </w:r>
        </w:del>
      </w:ins>
      <w:ins w:id="177" w:author="Huawei8" w:date="2023-05-05T17:17:00Z">
        <w:del w:id="178" w:author="Sundar Sriram" w:date="2023-05-09T11:17:00Z">
          <w:r w:rsidRPr="00717535" w:rsidDel="00DD28A7">
            <w:delText xml:space="preserve">without such </w:delText>
          </w:r>
        </w:del>
      </w:ins>
      <w:ins w:id="179" w:author="Huawei8" w:date="2023-05-05T17:18:00Z">
        <w:del w:id="180" w:author="Sundar Sriram" w:date="2023-05-09T11:17:00Z">
          <w:r w:rsidRPr="00717535" w:rsidDel="00DD28A7">
            <w:delText xml:space="preserve">support </w:delText>
          </w:r>
        </w:del>
      </w:ins>
      <w:ins w:id="181" w:author="Huawei8" w:date="2023-05-09T10:43:00Z">
        <w:del w:id="182" w:author="Sundar Sriram" w:date="2023-05-09T11:17:00Z">
          <w:r w:rsidR="004B3BA3" w:rsidRPr="00717535" w:rsidDel="00DD28A7">
            <w:delText>i</w:delText>
          </w:r>
        </w:del>
      </w:ins>
      <w:ins w:id="183" w:author="Huawei8" w:date="2023-05-05T17:18:00Z">
        <w:del w:id="184" w:author="Sundar Sriram" w:date="2023-05-09T11:17:00Z">
          <w:r w:rsidRPr="00717535" w:rsidDel="00DD28A7">
            <w:delText>s not able to support 5G NSWO.</w:delText>
          </w:r>
        </w:del>
      </w:ins>
      <w:commentRangeEnd w:id="160"/>
      <w:r w:rsidR="00717535" w:rsidRPr="00717535">
        <w:rPr>
          <w:rStyle w:val="CommentReference"/>
        </w:rPr>
        <w:commentReference w:id="160"/>
      </w:r>
    </w:p>
    <w:p w14:paraId="033FB6E3" w14:textId="0D314981" w:rsidR="000E65CC" w:rsidRDefault="000E65CC" w:rsidP="000E65CC">
      <w:pPr>
        <w:pStyle w:val="NO"/>
        <w:rPr>
          <w:ins w:id="185" w:author="Huawei8" w:date="2023-05-05T17:17:00Z"/>
          <w:lang w:val="en-US"/>
        </w:rPr>
      </w:pPr>
      <w:ins w:id="186" w:author="Huawei8" w:date="2023-05-05T17:14:00Z">
        <w:r w:rsidRPr="000E65CC">
          <w:rPr>
            <w:highlight w:val="green"/>
          </w:rPr>
          <w:t xml:space="preserve"> </w:t>
        </w:r>
      </w:ins>
      <w:ins w:id="187" w:author="Huawei8" w:date="2023-05-05T17:17:00Z">
        <w:r w:rsidRPr="000E65CC">
          <w:rPr>
            <w:highlight w:val="green"/>
            <w:lang w:val="en-US"/>
          </w:rPr>
          <w:t xml:space="preserve">NOTE 1: </w:t>
        </w:r>
        <w:r w:rsidRPr="000E65CC">
          <w:rPr>
            <w:highlight w:val="green"/>
            <w:lang w:val="en-US"/>
          </w:rPr>
          <w:tab/>
          <w:t xml:space="preserve">The </w:t>
        </w:r>
      </w:ins>
      <w:proofErr w:type="spellStart"/>
      <w:ins w:id="188" w:author="Huawei8" w:date="2023-05-05T17:18:00Z">
        <w:r w:rsidRPr="000E65CC">
          <w:rPr>
            <w:highlight w:val="green"/>
            <w:lang w:val="en-US"/>
          </w:rPr>
          <w:t>SWa</w:t>
        </w:r>
        <w:proofErr w:type="spellEnd"/>
        <w:r w:rsidRPr="000E65CC">
          <w:rPr>
            <w:highlight w:val="green"/>
            <w:lang w:val="en-US"/>
          </w:rPr>
          <w:t>’ specified in TS 29.</w:t>
        </w:r>
      </w:ins>
      <w:ins w:id="189" w:author="Huawei8" w:date="2023-05-05T17:19:00Z">
        <w:r w:rsidRPr="000E65CC">
          <w:rPr>
            <w:highlight w:val="green"/>
            <w:lang w:val="en-US"/>
          </w:rPr>
          <w:t xml:space="preserve">273 </w:t>
        </w:r>
      </w:ins>
      <w:ins w:id="190" w:author="Huawei8" w:date="2023-05-05T17:20:00Z">
        <w:r w:rsidRPr="000E65CC">
          <w:rPr>
            <w:highlight w:val="green"/>
            <w:lang w:val="en-US"/>
          </w:rPr>
          <w:t xml:space="preserve">is </w:t>
        </w:r>
      </w:ins>
      <w:ins w:id="191" w:author="Huawei8" w:date="2023-05-05T17:19:00Z">
        <w:r w:rsidRPr="000E65CC">
          <w:rPr>
            <w:highlight w:val="green"/>
            <w:lang w:val="en-US"/>
          </w:rPr>
          <w:t>DIAMETER protoco</w:t>
        </w:r>
      </w:ins>
      <w:ins w:id="192" w:author="Huawei8" w:date="2023-05-05T17:20:00Z">
        <w:r w:rsidRPr="000E65CC">
          <w:rPr>
            <w:highlight w:val="green"/>
            <w:lang w:val="en-US"/>
          </w:rPr>
          <w:t xml:space="preserve">l with 3GPP specific extension to enable to perform authentication and </w:t>
        </w:r>
      </w:ins>
      <w:ins w:id="193" w:author="Huawei8" w:date="2023-05-05T17:21:00Z">
        <w:r w:rsidRPr="000E65CC">
          <w:rPr>
            <w:highlight w:val="green"/>
            <w:lang w:val="en-US"/>
          </w:rPr>
          <w:t>authorization with 5GC.</w:t>
        </w:r>
      </w:ins>
    </w:p>
    <w:p w14:paraId="1C95BD45" w14:textId="4E3C1787" w:rsidR="000E65CC" w:rsidRDefault="000E65CC" w:rsidP="000E65CC">
      <w:pPr>
        <w:pStyle w:val="NO"/>
        <w:rPr>
          <w:ins w:id="194" w:author="Huawei8" w:date="2023-05-05T17:09:00Z"/>
          <w:highlight w:val="cyan"/>
        </w:rPr>
      </w:pPr>
      <w:ins w:id="195" w:author="Huawei8" w:date="2023-05-05T17:11:00Z">
        <w:r>
          <w:rPr>
            <w:highlight w:val="cyan"/>
          </w:rPr>
          <w:t>NOTE</w:t>
        </w:r>
      </w:ins>
      <w:ins w:id="196" w:author="Huawei8" w:date="2023-05-05T17:14:00Z">
        <w:r>
          <w:rPr>
            <w:highlight w:val="cyan"/>
          </w:rPr>
          <w:t xml:space="preserve"> </w:t>
        </w:r>
      </w:ins>
      <w:ins w:id="197" w:author="Huawei8" w:date="2023-05-05T17:17:00Z">
        <w:r>
          <w:rPr>
            <w:highlight w:val="cyan"/>
          </w:rPr>
          <w:t>2</w:t>
        </w:r>
      </w:ins>
      <w:ins w:id="198" w:author="Huawei8" w:date="2023-05-05T17:11:00Z">
        <w:r>
          <w:rPr>
            <w:highlight w:val="cyan"/>
          </w:rPr>
          <w:t xml:space="preserve">: </w:t>
        </w:r>
      </w:ins>
      <w:ins w:id="199" w:author="Huawei8" w:date="2023-05-05T17:14:00Z">
        <w:r>
          <w:rPr>
            <w:highlight w:val="cyan"/>
          </w:rPr>
          <w:tab/>
        </w:r>
      </w:ins>
      <w:ins w:id="200" w:author="Huawei8" w:date="2023-05-09T10:42:00Z">
        <w:r w:rsidR="004B3BA3">
          <w:rPr>
            <w:highlight w:val="cyan"/>
          </w:rPr>
          <w:t>W</w:t>
        </w:r>
      </w:ins>
      <w:ins w:id="201" w:author="Huawei8" w:date="2023-05-05T17:11:00Z">
        <w:r>
          <w:rPr>
            <w:highlight w:val="cyan"/>
          </w:rPr>
          <w:t>hether</w:t>
        </w:r>
      </w:ins>
      <w:ins w:id="202" w:author="Huawei8" w:date="2023-05-05T17:14:00Z">
        <w:r>
          <w:rPr>
            <w:highlight w:val="cyan"/>
          </w:rPr>
          <w:t xml:space="preserve"> and how </w:t>
        </w:r>
      </w:ins>
      <w:ins w:id="203" w:author="Huawei8" w:date="2023-05-05T17:11:00Z">
        <w:r>
          <w:rPr>
            <w:highlight w:val="cyan"/>
          </w:rPr>
          <w:t xml:space="preserve">the </w:t>
        </w:r>
      </w:ins>
      <w:ins w:id="204" w:author="Huawei8" w:date="2023-05-09T10:43:00Z">
        <w:r w:rsidR="004B3BA3">
          <w:rPr>
            <w:highlight w:val="cyan"/>
          </w:rPr>
          <w:t>DIAMETER</w:t>
        </w:r>
      </w:ins>
      <w:ins w:id="205" w:author="Huawei8" w:date="2023-05-05T17:11:00Z">
        <w:r>
          <w:rPr>
            <w:highlight w:val="cyan"/>
          </w:rPr>
          <w:t xml:space="preserve"> protocol is carried over Y4 or </w:t>
        </w:r>
      </w:ins>
      <w:ins w:id="206" w:author="Huawei8" w:date="2023-05-05T17:12:00Z">
        <w:r>
          <w:rPr>
            <w:highlight w:val="cyan"/>
          </w:rPr>
          <w:t xml:space="preserve">other mechanism are </w:t>
        </w:r>
      </w:ins>
      <w:ins w:id="207" w:author="Huawei8" w:date="2023-05-05T17:13:00Z">
        <w:r>
          <w:rPr>
            <w:highlight w:val="cyan"/>
          </w:rPr>
          <w:t xml:space="preserve">specified </w:t>
        </w:r>
      </w:ins>
      <w:ins w:id="208" w:author="Huawei8" w:date="2023-05-05T17:14:00Z">
        <w:r>
          <w:rPr>
            <w:highlight w:val="cyan"/>
          </w:rPr>
          <w:t>is out of the 3GPP scope.</w:t>
        </w:r>
      </w:ins>
      <w:ins w:id="209" w:author="Huawei8" w:date="2023-05-05T17:10:00Z">
        <w:r>
          <w:rPr>
            <w:highlight w:val="cyan"/>
          </w:rPr>
          <w:t xml:space="preserve"> </w:t>
        </w:r>
      </w:ins>
    </w:p>
    <w:p w14:paraId="2911EC9A" w14:textId="3C52199D" w:rsidR="00C12580" w:rsidRPr="00853259" w:rsidDel="00DE01AF" w:rsidRDefault="000E65CC" w:rsidP="000E65CC">
      <w:pPr>
        <w:rPr>
          <w:del w:id="210" w:author="Sundar Sriram" w:date="2023-05-09T11:29:00Z"/>
        </w:rPr>
      </w:pPr>
      <w:commentRangeStart w:id="211"/>
      <w:ins w:id="212" w:author="Huawei8" w:date="2023-05-05T16:50:00Z">
        <w:r w:rsidRPr="00717535">
          <w:rPr>
            <w:highlight w:val="magenta"/>
          </w:rPr>
          <w:t>T</w:t>
        </w:r>
      </w:ins>
      <w:ins w:id="213" w:author="Huawei8" w:date="2023-05-05T16:36:00Z">
        <w:r w:rsidRPr="00717535">
          <w:rPr>
            <w:highlight w:val="magenta"/>
          </w:rPr>
          <w:t xml:space="preserve">he user plane packets of the UE </w:t>
        </w:r>
        <w:del w:id="214" w:author="Sundar Sriram" w:date="2023-05-09T11:18:00Z">
          <w:r w:rsidRPr="00717535" w:rsidDel="00DD28A7">
            <w:rPr>
              <w:highlight w:val="magenta"/>
            </w:rPr>
            <w:delText>are</w:delText>
          </w:r>
        </w:del>
      </w:ins>
      <w:ins w:id="215" w:author="Sundar Sriram" w:date="2023-05-09T11:18:00Z">
        <w:r w:rsidR="00DD28A7" w:rsidRPr="00717535">
          <w:rPr>
            <w:highlight w:val="magenta"/>
          </w:rPr>
          <w:t>may</w:t>
        </w:r>
      </w:ins>
      <w:ins w:id="216" w:author="Huawei8" w:date="2023-05-05T16:36:00Z">
        <w:r w:rsidRPr="00717535">
          <w:rPr>
            <w:highlight w:val="magenta"/>
          </w:rPr>
          <w:t xml:space="preserve"> not </w:t>
        </w:r>
      </w:ins>
      <w:ins w:id="217" w:author="Sundar Sriram" w:date="2023-05-09T11:18:00Z">
        <w:r w:rsidR="00DD28A7" w:rsidRPr="00717535">
          <w:rPr>
            <w:highlight w:val="magenta"/>
          </w:rPr>
          <w:t xml:space="preserve">be </w:t>
        </w:r>
      </w:ins>
      <w:ins w:id="218" w:author="Huawei8" w:date="2023-05-05T16:36:00Z">
        <w:r w:rsidRPr="00717535">
          <w:rPr>
            <w:highlight w:val="magenta"/>
          </w:rPr>
          <w:t xml:space="preserve">transported via the PDU Session </w:t>
        </w:r>
      </w:ins>
      <w:ins w:id="219" w:author="Huawei8" w:date="2023-05-05T16:46:00Z">
        <w:r w:rsidRPr="00717535">
          <w:rPr>
            <w:highlight w:val="magenta"/>
          </w:rPr>
          <w:t>from W-AGF acting on behalf</w:t>
        </w:r>
      </w:ins>
      <w:ins w:id="220" w:author="Huawei8" w:date="2023-05-05T16:47:00Z">
        <w:r w:rsidRPr="00717535">
          <w:rPr>
            <w:highlight w:val="magenta"/>
          </w:rPr>
          <w:t xml:space="preserve"> of FN-RG </w:t>
        </w:r>
      </w:ins>
      <w:ins w:id="221" w:author="Huawei8" w:date="2023-05-05T16:36:00Z">
        <w:r w:rsidRPr="00717535">
          <w:rPr>
            <w:highlight w:val="magenta"/>
          </w:rPr>
          <w:t xml:space="preserve">and </w:t>
        </w:r>
        <w:del w:id="222" w:author="Sundar Sriram" w:date="2023-05-09T11:18:00Z">
          <w:r w:rsidRPr="00717535" w:rsidDel="00DD28A7">
            <w:rPr>
              <w:highlight w:val="magenta"/>
            </w:rPr>
            <w:delText>are</w:delText>
          </w:r>
        </w:del>
        <w:r w:rsidRPr="00717535">
          <w:rPr>
            <w:highlight w:val="magenta"/>
          </w:rPr>
          <w:t xml:space="preserve"> also </w:t>
        </w:r>
      </w:ins>
      <w:ins w:id="223" w:author="Sundar Sriram" w:date="2023-05-09T11:18:00Z">
        <w:r w:rsidR="00DD28A7" w:rsidRPr="00717535">
          <w:rPr>
            <w:highlight w:val="magenta"/>
          </w:rPr>
          <w:t xml:space="preserve">may </w:t>
        </w:r>
      </w:ins>
      <w:ins w:id="224" w:author="Huawei8" w:date="2023-05-05T16:36:00Z">
        <w:r w:rsidRPr="00717535">
          <w:rPr>
            <w:highlight w:val="magenta"/>
          </w:rPr>
          <w:t xml:space="preserve">not </w:t>
        </w:r>
      </w:ins>
      <w:ins w:id="225" w:author="Sundar Sriram" w:date="2023-05-09T11:18:00Z">
        <w:r w:rsidR="00DD28A7" w:rsidRPr="00717535">
          <w:rPr>
            <w:highlight w:val="magenta"/>
          </w:rPr>
          <w:t xml:space="preserve">be </w:t>
        </w:r>
      </w:ins>
      <w:ins w:id="226" w:author="Huawei8" w:date="2023-05-05T16:36:00Z">
        <w:r w:rsidRPr="00717535">
          <w:rPr>
            <w:highlight w:val="magenta"/>
          </w:rPr>
          <w:t xml:space="preserve">traversing the UE’s 5GC. </w:t>
        </w:r>
      </w:ins>
      <w:ins w:id="227" w:author="Sundar Sriram" w:date="2023-05-09T11:18:00Z">
        <w:r w:rsidR="00DD28A7" w:rsidRPr="00717535">
          <w:rPr>
            <w:highlight w:val="magenta"/>
          </w:rPr>
          <w:t xml:space="preserve">In this case, </w:t>
        </w:r>
      </w:ins>
      <w:ins w:id="228" w:author="Huawei8" w:date="2023-05-05T16:36:00Z">
        <w:del w:id="229" w:author="Sundar Sriram" w:date="2023-05-09T11:18:00Z">
          <w:r w:rsidRPr="00717535" w:rsidDel="00DD28A7">
            <w:rPr>
              <w:highlight w:val="magenta"/>
            </w:rPr>
            <w:delText>T</w:delText>
          </w:r>
        </w:del>
      </w:ins>
      <w:ins w:id="230" w:author="Sundar Sriram" w:date="2023-05-09T11:18:00Z">
        <w:r w:rsidR="00DD28A7" w:rsidRPr="00717535">
          <w:rPr>
            <w:highlight w:val="magenta"/>
          </w:rPr>
          <w:t>t</w:t>
        </w:r>
      </w:ins>
      <w:ins w:id="231" w:author="Huawei8" w:date="2023-05-05T16:36:00Z">
        <w:r w:rsidRPr="00717535">
          <w:rPr>
            <w:highlight w:val="magenta"/>
          </w:rPr>
          <w:t xml:space="preserve">he </w:t>
        </w:r>
      </w:ins>
      <w:commentRangeEnd w:id="211"/>
      <w:r w:rsidR="00C12580">
        <w:rPr>
          <w:rStyle w:val="CommentReference"/>
        </w:rPr>
        <w:commentReference w:id="211"/>
      </w:r>
      <w:ins w:id="232" w:author="Huawei8" w:date="2023-05-05T16:36:00Z">
        <w:r w:rsidRPr="000E65CC">
          <w:rPr>
            <w:highlight w:val="cyan"/>
          </w:rPr>
          <w:t xml:space="preserve">user plane for NSWO may be terminated on a BNG or on a W-AGF where NWSO traffic is offloaded without traversing the 5G network. The W-AGF </w:t>
        </w:r>
        <w:r w:rsidRPr="00295261">
          <w:rPr>
            <w:highlight w:val="yellow"/>
          </w:rPr>
          <w:t xml:space="preserve">should determine that the traffic from a </w:t>
        </w:r>
      </w:ins>
      <w:ins w:id="233" w:author="Huawei8" w:date="2023-05-05T16:52:00Z">
        <w:r w:rsidRPr="000E65CC">
          <w:rPr>
            <w:highlight w:val="cyan"/>
          </w:rPr>
          <w:t>FN</w:t>
        </w:r>
      </w:ins>
      <w:ins w:id="234" w:author="Huawei8" w:date="2023-05-05T16:36:00Z">
        <w:r w:rsidRPr="000E65CC">
          <w:rPr>
            <w:highlight w:val="cyan"/>
          </w:rPr>
          <w:t xml:space="preserve">-RG </w:t>
        </w:r>
        <w:r w:rsidRPr="00295261">
          <w:rPr>
            <w:highlight w:val="yellow"/>
          </w:rPr>
          <w:t xml:space="preserve">not part of a PDU session shall be offloaded and not transmitted over N3 reference point and the traffic not received over N3 reference point shall be sent to the destination </w:t>
        </w:r>
      </w:ins>
      <w:ins w:id="235" w:author="Huawei8" w:date="2023-05-05T16:53:00Z">
        <w:r w:rsidRPr="000E65CC">
          <w:rPr>
            <w:highlight w:val="cyan"/>
          </w:rPr>
          <w:t>FN</w:t>
        </w:r>
      </w:ins>
      <w:ins w:id="236" w:author="Huawei8" w:date="2023-05-05T16:36:00Z">
        <w:r w:rsidRPr="000E65CC">
          <w:rPr>
            <w:highlight w:val="cyan"/>
          </w:rPr>
          <w:t>-RG</w:t>
        </w:r>
        <w:r w:rsidRPr="00295261">
          <w:rPr>
            <w:highlight w:val="yellow"/>
          </w:rPr>
          <w:t xml:space="preserve"> as offloaded traffic.</w:t>
        </w:r>
        <w:r>
          <w:t xml:space="preserve"> </w:t>
        </w:r>
      </w:ins>
    </w:p>
    <w:p w14:paraId="325FE057" w14:textId="1944D9F4" w:rsidR="000E65CC" w:rsidRPr="00295261" w:rsidRDefault="000E65CC" w:rsidP="000E65CC">
      <w:pPr>
        <w:rPr>
          <w:ins w:id="237" w:author="Huawei8" w:date="2023-05-05T16:36:00Z"/>
          <w:lang w:val="en-US"/>
        </w:rPr>
      </w:pPr>
      <w:ins w:id="238" w:author="Huawei8" w:date="2023-05-05T16:59:00Z">
        <w:r w:rsidRPr="000E65CC">
          <w:rPr>
            <w:highlight w:val="cyan"/>
            <w:lang w:val="en-US"/>
          </w:rPr>
          <w:t xml:space="preserve">A FN-RG </w:t>
        </w:r>
        <w:r w:rsidRPr="000E65CC">
          <w:rPr>
            <w:highlight w:val="yellow"/>
            <w:lang w:val="en-US"/>
          </w:rPr>
          <w:t>shall be registered to 5GC to serve a</w:t>
        </w:r>
        <w:del w:id="239" w:author="Sundar Sriram" w:date="2023-05-09T11:20:00Z">
          <w:r w:rsidRPr="000E65CC" w:rsidDel="009E60DC">
            <w:rPr>
              <w:highlight w:val="yellow"/>
              <w:lang w:val="en-US"/>
            </w:rPr>
            <w:delText>n</w:delText>
          </w:r>
        </w:del>
        <w:r w:rsidRPr="000E65CC">
          <w:rPr>
            <w:highlight w:val="yellow"/>
            <w:lang w:val="en-US"/>
          </w:rPr>
          <w:t xml:space="preserve"> UE: the </w:t>
        </w:r>
      </w:ins>
      <w:ins w:id="240" w:author="Huawei8" w:date="2023-05-05T17:00:00Z">
        <w:r>
          <w:rPr>
            <w:highlight w:val="yellow"/>
            <w:lang w:val="en-US"/>
          </w:rPr>
          <w:t>FN</w:t>
        </w:r>
      </w:ins>
      <w:ins w:id="241" w:author="Huawei8" w:date="2023-05-05T16:59:00Z">
        <w:r w:rsidRPr="000E65CC">
          <w:rPr>
            <w:highlight w:val="yellow"/>
            <w:lang w:val="en-US"/>
          </w:rPr>
          <w:t xml:space="preserve">-RG </w:t>
        </w:r>
      </w:ins>
      <w:ins w:id="242" w:author="Huawei8" w:date="2023-05-05T17:00:00Z">
        <w:r>
          <w:rPr>
            <w:highlight w:val="yellow"/>
            <w:lang w:val="en-US"/>
          </w:rPr>
          <w:t xml:space="preserve">or the W-AGF </w:t>
        </w:r>
      </w:ins>
      <w:ins w:id="243" w:author="Huawei8" w:date="2023-05-05T16:59:00Z">
        <w:r w:rsidRPr="000E65CC">
          <w:rPr>
            <w:highlight w:val="yellow"/>
            <w:lang w:val="en-US"/>
          </w:rPr>
          <w:t xml:space="preserve">shall not issue a DIAMETER authentication request </w:t>
        </w:r>
        <w:r w:rsidRPr="000E65CC">
          <w:rPr>
            <w:highlight w:val="cyan"/>
            <w:lang w:val="en-US"/>
          </w:rPr>
          <w:t xml:space="preserve">over </w:t>
        </w:r>
        <w:proofErr w:type="spellStart"/>
        <w:r w:rsidRPr="000E65CC">
          <w:rPr>
            <w:highlight w:val="cyan"/>
            <w:lang w:val="en-US"/>
          </w:rPr>
          <w:t>SWa</w:t>
        </w:r>
        <w:proofErr w:type="spellEnd"/>
        <w:r w:rsidRPr="000E65CC">
          <w:rPr>
            <w:highlight w:val="cyan"/>
            <w:lang w:val="en-US"/>
          </w:rPr>
          <w:t xml:space="preserve">’ for the UE if </w:t>
        </w:r>
      </w:ins>
      <w:ins w:id="244" w:author="Huawei8" w:date="2023-05-05T17:00:00Z">
        <w:r w:rsidRPr="000E65CC">
          <w:rPr>
            <w:highlight w:val="cyan"/>
            <w:lang w:val="en-US"/>
          </w:rPr>
          <w:t>the FN-RG from where the UE is connecting</w:t>
        </w:r>
      </w:ins>
      <w:ins w:id="245" w:author="Huawei8" w:date="2023-05-05T16:59:00Z">
        <w:r w:rsidRPr="000E65CC">
          <w:rPr>
            <w:highlight w:val="cyan"/>
            <w:lang w:val="en-US"/>
          </w:rPr>
          <w:t xml:space="preserve"> </w:t>
        </w:r>
      </w:ins>
      <w:ins w:id="246" w:author="Huawei8" w:date="2023-05-05T17:00:00Z">
        <w:r w:rsidRPr="000E65CC">
          <w:rPr>
            <w:highlight w:val="cyan"/>
            <w:lang w:val="en-US"/>
          </w:rPr>
          <w:t xml:space="preserve">is </w:t>
        </w:r>
      </w:ins>
      <w:ins w:id="247" w:author="Huawei8" w:date="2023-05-05T16:59:00Z">
        <w:r w:rsidRPr="000E65CC">
          <w:rPr>
            <w:highlight w:val="cyan"/>
            <w:lang w:val="en-US"/>
          </w:rPr>
          <w:t>not registered to 5GC</w:t>
        </w:r>
        <w:r w:rsidRPr="000E65CC">
          <w:rPr>
            <w:highlight w:val="yellow"/>
            <w:lang w:val="en-US"/>
          </w:rPr>
          <w:t>.</w:t>
        </w:r>
      </w:ins>
    </w:p>
    <w:p w14:paraId="232E36EF" w14:textId="3D5D3024" w:rsidR="000E65CC" w:rsidRPr="000E65CC" w:rsidRDefault="000E65CC" w:rsidP="000E65CC">
      <w:pPr>
        <w:rPr>
          <w:ins w:id="248" w:author="Huawei8" w:date="2023-05-05T16:36:00Z"/>
          <w:highlight w:val="green"/>
        </w:rPr>
      </w:pPr>
      <w:ins w:id="249" w:author="Huawei8" w:date="2023-05-05T16:36:00Z">
        <w:r w:rsidRPr="000E65CC">
          <w:rPr>
            <w:highlight w:val="green"/>
          </w:rPr>
          <w:t xml:space="preserve">As specified in clause 4.2.15 of TS 23.501 [2], the </w:t>
        </w:r>
        <w:proofErr w:type="spellStart"/>
        <w:r w:rsidRPr="000E65CC">
          <w:rPr>
            <w:highlight w:val="green"/>
          </w:rPr>
          <w:t>SWa</w:t>
        </w:r>
        <w:proofErr w:type="spellEnd"/>
        <w:r w:rsidRPr="000E65CC">
          <w:rPr>
            <w:highlight w:val="green"/>
          </w:rPr>
          <w:t xml:space="preserve">’ reference point corresponds to </w:t>
        </w:r>
        <w:proofErr w:type="spellStart"/>
        <w:r w:rsidRPr="000E65CC">
          <w:rPr>
            <w:highlight w:val="green"/>
          </w:rPr>
          <w:t>SWa</w:t>
        </w:r>
        <w:proofErr w:type="spellEnd"/>
        <w:r w:rsidRPr="000E65CC">
          <w:rPr>
            <w:highlight w:val="green"/>
          </w:rPr>
          <w:t xml:space="preserve"> reference point defined in TS 23.402 [X] but where the EAP user ID is a SUCI</w:t>
        </w:r>
      </w:ins>
      <w:ins w:id="250" w:author="Huawei8" w:date="2023-05-05T16:53:00Z">
        <w:r w:rsidRPr="000E65CC">
          <w:rPr>
            <w:highlight w:val="green"/>
          </w:rPr>
          <w:t xml:space="preserve"> of the UE</w:t>
        </w:r>
      </w:ins>
      <w:ins w:id="251" w:author="Huawei8" w:date="2023-05-05T16:36:00Z">
        <w:r w:rsidRPr="000E65CC">
          <w:rPr>
            <w:highlight w:val="green"/>
          </w:rPr>
          <w:t xml:space="preserve"> and not an IMSI.</w:t>
        </w:r>
      </w:ins>
      <w:ins w:id="252" w:author="Huawei8" w:date="2023-05-05T16:53:00Z">
        <w:r w:rsidRPr="000E65CC">
          <w:rPr>
            <w:highlight w:val="green"/>
          </w:rPr>
          <w:t xml:space="preserve"> </w:t>
        </w:r>
      </w:ins>
    </w:p>
    <w:p w14:paraId="3EFE33AF" w14:textId="77777777" w:rsidR="000E65CC" w:rsidRPr="000E65CC" w:rsidRDefault="000E65CC" w:rsidP="000E65CC">
      <w:pPr>
        <w:rPr>
          <w:ins w:id="253" w:author="Huawei8" w:date="2023-05-05T16:36:00Z"/>
          <w:highlight w:val="green"/>
          <w:lang w:val="en-US"/>
        </w:rPr>
      </w:pPr>
      <w:ins w:id="254" w:author="Huawei8" w:date="2023-05-05T16:36:00Z">
        <w:r w:rsidRPr="000E65CC">
          <w:rPr>
            <w:highlight w:val="green"/>
            <w:lang w:val="en-US"/>
          </w:rPr>
          <w:t xml:space="preserve">The </w:t>
        </w:r>
        <w:proofErr w:type="spellStart"/>
        <w:r w:rsidRPr="000E65CC">
          <w:rPr>
            <w:highlight w:val="green"/>
            <w:lang w:val="en-US"/>
          </w:rPr>
          <w:t>SWa</w:t>
        </w:r>
        <w:proofErr w:type="spellEnd"/>
        <w:r w:rsidRPr="000E65CC">
          <w:rPr>
            <w:highlight w:val="green"/>
            <w:lang w:val="en-US"/>
          </w:rPr>
          <w:t>’ support in Wireline access network has no impact on 3GPP specifications.</w:t>
        </w:r>
      </w:ins>
    </w:p>
    <w:p w14:paraId="72F34AF6" w14:textId="7BEA8D90" w:rsidR="000E65CC" w:rsidRPr="000E65CC" w:rsidRDefault="000E65CC" w:rsidP="000E65CC">
      <w:pPr>
        <w:pStyle w:val="NO"/>
        <w:rPr>
          <w:ins w:id="255" w:author="Huawei8" w:date="2023-05-05T16:36:00Z"/>
          <w:highlight w:val="green"/>
          <w:lang w:val="en-US"/>
        </w:rPr>
      </w:pPr>
      <w:ins w:id="256" w:author="Huawei8" w:date="2023-05-05T16:36:00Z">
        <w:r w:rsidRPr="000E65CC">
          <w:rPr>
            <w:highlight w:val="green"/>
            <w:lang w:val="en-US"/>
          </w:rPr>
          <w:t>NOTE</w:t>
        </w:r>
      </w:ins>
      <w:ins w:id="257" w:author="Huawei8" w:date="2023-05-05T17:14:00Z">
        <w:r w:rsidRPr="000E65CC">
          <w:rPr>
            <w:highlight w:val="green"/>
            <w:lang w:val="en-US"/>
          </w:rPr>
          <w:t xml:space="preserve"> </w:t>
        </w:r>
      </w:ins>
      <w:ins w:id="258" w:author="Huawei8" w:date="2023-05-05T17:17:00Z">
        <w:r w:rsidRPr="000E65CC">
          <w:rPr>
            <w:highlight w:val="green"/>
            <w:lang w:val="en-US"/>
          </w:rPr>
          <w:t>3</w:t>
        </w:r>
      </w:ins>
      <w:ins w:id="259" w:author="Huawei8" w:date="2023-05-05T16:36:00Z">
        <w:r w:rsidRPr="000E65CC">
          <w:rPr>
            <w:highlight w:val="green"/>
            <w:lang w:val="en-US"/>
          </w:rPr>
          <w:t xml:space="preserve">: </w:t>
        </w:r>
        <w:r w:rsidRPr="000E65CC">
          <w:rPr>
            <w:highlight w:val="green"/>
            <w:lang w:val="en-US"/>
          </w:rPr>
          <w:tab/>
          <w:t xml:space="preserve">The specification of support of functionalities for NSWO in the wireline access network is under BBF and </w:t>
        </w:r>
      </w:ins>
      <w:proofErr w:type="spellStart"/>
      <w:ins w:id="260" w:author="Sundar Sriram" w:date="2023-05-09T11:19:00Z">
        <w:r w:rsidR="009E60DC" w:rsidRPr="000E65CC">
          <w:rPr>
            <w:highlight w:val="green"/>
            <w:lang w:val="en-US"/>
          </w:rPr>
          <w:t>CableLabs</w:t>
        </w:r>
      </w:ins>
      <w:proofErr w:type="spellEnd"/>
      <w:ins w:id="261" w:author="Huawei8" w:date="2023-05-05T16:36:00Z">
        <w:r w:rsidRPr="000E65CC">
          <w:rPr>
            <w:highlight w:val="green"/>
            <w:lang w:val="en-US"/>
          </w:rPr>
          <w:t xml:space="preserve"> responsibility. This includes potential support of AAA proxy functionality as shown in clause 4.2.15</w:t>
        </w:r>
        <w:r w:rsidRPr="000E65CC">
          <w:rPr>
            <w:highlight w:val="green"/>
          </w:rPr>
          <w:t xml:space="preserve"> of</w:t>
        </w:r>
        <w:r w:rsidRPr="000E65CC">
          <w:rPr>
            <w:highlight w:val="green"/>
            <w:lang w:val="en-US"/>
          </w:rPr>
          <w:t xml:space="preserve"> TS 23.501</w:t>
        </w:r>
        <w:r w:rsidRPr="000E65CC">
          <w:rPr>
            <w:highlight w:val="green"/>
          </w:rPr>
          <w:t xml:space="preserve"> [2]</w:t>
        </w:r>
        <w:r w:rsidRPr="000E65CC">
          <w:rPr>
            <w:highlight w:val="green"/>
            <w:lang w:val="en-US"/>
          </w:rPr>
          <w:t xml:space="preserve"> allowing to carry AAA flows between the </w:t>
        </w:r>
      </w:ins>
      <w:ins w:id="262" w:author="Huawei8" w:date="2023-05-05T17:15:00Z">
        <w:r w:rsidRPr="000E65CC">
          <w:rPr>
            <w:highlight w:val="green"/>
            <w:lang w:val="en-US"/>
          </w:rPr>
          <w:t>FN</w:t>
        </w:r>
      </w:ins>
      <w:ins w:id="263" w:author="Huawei8" w:date="2023-05-05T16:36:00Z">
        <w:r w:rsidRPr="000E65CC">
          <w:rPr>
            <w:highlight w:val="green"/>
            <w:lang w:val="en-US"/>
          </w:rPr>
          <w:t xml:space="preserve">-RG and the NSWOF over the network access of the </w:t>
        </w:r>
      </w:ins>
      <w:ins w:id="264" w:author="Huawei8" w:date="2023-05-05T17:15:00Z">
        <w:r w:rsidRPr="000E65CC">
          <w:rPr>
            <w:highlight w:val="green"/>
            <w:lang w:val="en-US"/>
          </w:rPr>
          <w:t>FN</w:t>
        </w:r>
      </w:ins>
      <w:ins w:id="265" w:author="Huawei8" w:date="2023-05-05T16:36:00Z">
        <w:r w:rsidRPr="000E65CC">
          <w:rPr>
            <w:highlight w:val="green"/>
            <w:lang w:val="en-US"/>
          </w:rPr>
          <w:t>-RG.</w:t>
        </w:r>
      </w:ins>
    </w:p>
    <w:p w14:paraId="777E782A" w14:textId="54583C29" w:rsidR="000E65CC" w:rsidRDefault="000E65CC" w:rsidP="000E65CC">
      <w:pPr>
        <w:pStyle w:val="NO"/>
        <w:rPr>
          <w:ins w:id="266" w:author="Huawei8" w:date="2023-05-05T16:43:00Z"/>
          <w:lang w:val="en-US"/>
        </w:rPr>
      </w:pPr>
    </w:p>
    <w:p w14:paraId="7701312C" w14:textId="09FDD35F" w:rsidR="000E65CC" w:rsidRPr="000E65CC" w:rsidRDefault="00E1001A" w:rsidP="000E65CC">
      <w:pPr>
        <w:pStyle w:val="NO"/>
        <w:rPr>
          <w:ins w:id="267" w:author="Huawei8" w:date="2023-05-05T16:43:00Z"/>
          <w:highlight w:val="green"/>
        </w:rPr>
      </w:pPr>
      <w:ins w:id="268" w:author="Huawei8" w:date="2023-05-05T16:43:00Z">
        <w:r w:rsidRPr="000E65CC">
          <w:rPr>
            <w:highlight w:val="green"/>
          </w:rPr>
          <w:object w:dxaOrig="8970" w:dyaOrig="2505" w14:anchorId="6857E500">
            <v:shape id="_x0000_i1027" type="#_x0000_t75" style="width:448.5pt;height:125.25pt" o:ole="">
              <v:imagedata r:id="rId20" o:title=""/>
            </v:shape>
            <o:OLEObject Type="Embed" ProgID="Visio.Drawing.15" ShapeID="_x0000_i1027" DrawAspect="Content" ObjectID="_1745388309" r:id="rId21"/>
          </w:object>
        </w:r>
      </w:ins>
    </w:p>
    <w:p w14:paraId="0754F58C" w14:textId="050D45F1" w:rsidR="000E65CC" w:rsidRPr="000E65CC" w:rsidRDefault="000E65CC" w:rsidP="000E65CC">
      <w:pPr>
        <w:pStyle w:val="TF"/>
        <w:rPr>
          <w:ins w:id="269" w:author="Huawei8" w:date="2023-05-05T16:36:00Z"/>
          <w:highlight w:val="green"/>
        </w:rPr>
      </w:pPr>
      <w:ins w:id="270" w:author="Huawei8" w:date="2023-05-05T16:36:00Z">
        <w:r w:rsidRPr="000E65CC">
          <w:rPr>
            <w:highlight w:val="green"/>
          </w:rPr>
          <w:t>Figure 4.10d.</w:t>
        </w:r>
      </w:ins>
      <w:ins w:id="271" w:author="Huawei8" w:date="2023-05-05T16:43:00Z">
        <w:r w:rsidRPr="000E65CC">
          <w:rPr>
            <w:highlight w:val="green"/>
          </w:rPr>
          <w:t>2</w:t>
        </w:r>
      </w:ins>
      <w:ins w:id="272" w:author="Huawei8" w:date="2023-05-05T16:36:00Z">
        <w:r w:rsidRPr="000E65CC">
          <w:rPr>
            <w:highlight w:val="green"/>
          </w:rPr>
          <w:t xml:space="preserve">-1: Reference architecture to support authentication for Non-seamless WLAN offload in </w:t>
        </w:r>
        <w:commentRangeStart w:id="273"/>
        <w:r w:rsidRPr="000E65CC">
          <w:rPr>
            <w:highlight w:val="green"/>
          </w:rPr>
          <w:t>5GS</w:t>
        </w:r>
      </w:ins>
    </w:p>
    <w:bookmarkStart w:id="274" w:name="_MON_1744811448"/>
    <w:bookmarkEnd w:id="274"/>
    <w:p w14:paraId="3E574A0A" w14:textId="1AD124A0" w:rsidR="000E65CC" w:rsidRPr="000E65CC" w:rsidRDefault="000E65CC" w:rsidP="000E65CC">
      <w:pPr>
        <w:pStyle w:val="TH"/>
        <w:rPr>
          <w:highlight w:val="green"/>
        </w:rPr>
      </w:pPr>
      <w:ins w:id="275" w:author="Huawei8" w:date="2023-05-05T16:36:00Z">
        <w:r w:rsidRPr="000E65CC">
          <w:rPr>
            <w:highlight w:val="green"/>
          </w:rPr>
          <w:object w:dxaOrig="4536" w:dyaOrig="3683" w14:anchorId="053785B5">
            <v:shape id="_x0000_i1028" type="#_x0000_t75" style="width:227.25pt;height:184.5pt" o:ole="">
              <v:imagedata r:id="rId22" o:title=""/>
            </v:shape>
            <o:OLEObject Type="Embed" ProgID="Word.Picture.8" ShapeID="_x0000_i1028" DrawAspect="Content" ObjectID="_1745388310" r:id="rId23"/>
          </w:object>
        </w:r>
      </w:ins>
      <w:commentRangeEnd w:id="273"/>
      <w:r w:rsidR="00204017">
        <w:rPr>
          <w:rStyle w:val="CommentReference"/>
          <w:rFonts w:ascii="Times New Roman" w:hAnsi="Times New Roman"/>
          <w:b w:val="0"/>
        </w:rPr>
        <w:commentReference w:id="273"/>
      </w:r>
    </w:p>
    <w:p w14:paraId="35C04224" w14:textId="3393EE25" w:rsidR="000E65CC" w:rsidRPr="001B7C50" w:rsidRDefault="000E65CC" w:rsidP="000E65CC">
      <w:pPr>
        <w:pStyle w:val="TF"/>
        <w:rPr>
          <w:ins w:id="276" w:author="Huawei8" w:date="2023-05-05T16:36:00Z"/>
        </w:rPr>
      </w:pPr>
      <w:ins w:id="277" w:author="Huawei8" w:date="2023-05-05T16:36:00Z">
        <w:r w:rsidRPr="000E65CC">
          <w:rPr>
            <w:highlight w:val="green"/>
          </w:rPr>
          <w:t>Figure 4.10d.</w:t>
        </w:r>
      </w:ins>
      <w:ins w:id="278" w:author="Huawei8" w:date="2023-05-05T17:01:00Z">
        <w:r w:rsidRPr="000E65CC">
          <w:rPr>
            <w:highlight w:val="green"/>
          </w:rPr>
          <w:t>2</w:t>
        </w:r>
      </w:ins>
      <w:ins w:id="279" w:author="Huawei8" w:date="2023-05-05T16:36:00Z">
        <w:r w:rsidRPr="000E65CC">
          <w:rPr>
            <w:highlight w:val="green"/>
          </w:rPr>
          <w:t>-2: Service based reference architecture to support authentication for Non-seamless WLAN offload in 5GS</w:t>
        </w:r>
      </w:ins>
    </w:p>
    <w:p w14:paraId="2BB6371F" w14:textId="14242DB0" w:rsidR="000E65CC" w:rsidRDefault="00E1001A" w:rsidP="00E1001A">
      <w:pPr>
        <w:pStyle w:val="EditorsNote"/>
        <w:rPr>
          <w:ins w:id="280" w:author="Huawei8" w:date="2023-05-05T16:36:00Z"/>
        </w:rPr>
      </w:pPr>
      <w:ins w:id="281" w:author="Huawei8" w:date="2023-05-11T17:13:00Z">
        <w:r>
          <w:t xml:space="preserve">Editor’s note: </w:t>
        </w:r>
      </w:ins>
      <w:ins w:id="282" w:author="Huawei8" w:date="2023-05-05T16:36:00Z">
        <w:r w:rsidR="000E65CC">
          <w:t xml:space="preserve">The specification in this clause may be further revised based on feedback from BBF and </w:t>
        </w:r>
        <w:proofErr w:type="spellStart"/>
        <w:r w:rsidR="000E65CC">
          <w:t>Cable</w:t>
        </w:r>
        <w:del w:id="283" w:author="Sundar Sriram" w:date="2023-05-09T11:19:00Z">
          <w:r w:rsidR="000E65CC" w:rsidDel="009E60DC">
            <w:delText xml:space="preserve"> </w:delText>
          </w:r>
        </w:del>
        <w:r w:rsidR="000E65CC">
          <w:t>Labs</w:t>
        </w:r>
        <w:proofErr w:type="spellEnd"/>
        <w:r w:rsidR="000E65CC">
          <w:t>.</w:t>
        </w:r>
      </w:ins>
    </w:p>
    <w:p w14:paraId="67F2EC95" w14:textId="21251B68" w:rsidR="00523734" w:rsidRDefault="00523734" w:rsidP="00CD583F">
      <w:pPr>
        <w:pStyle w:val="NO"/>
        <w:rPr>
          <w:ins w:id="284" w:author="Huawei6" w:date="2023-04-28T10:23:00Z"/>
          <w:lang w:eastAsia="ko-KR"/>
        </w:rPr>
      </w:pPr>
    </w:p>
    <w:p w14:paraId="27993089" w14:textId="77777777" w:rsidR="00295261" w:rsidRDefault="00295261" w:rsidP="00CD583F">
      <w:pPr>
        <w:pStyle w:val="NO"/>
        <w:rPr>
          <w:ins w:id="285" w:author="Huawei2-Marco" w:date="2023-04-17T08:43:00Z"/>
          <w:lang w:eastAsia="ko-KR"/>
        </w:rPr>
      </w:pPr>
    </w:p>
    <w:p w14:paraId="68E4B863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32339" w:rsidRPr="0042466D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25" w:author="Sundar Sriram" w:date="2023-05-09T12:53:00Z" w:initials="SS">
    <w:p w14:paraId="31CC20FC" w14:textId="29AFCDFF" w:rsidR="00676F48" w:rsidRDefault="00676F48" w:rsidP="00EE6091">
      <w:pPr>
        <w:pStyle w:val="CommentText"/>
      </w:pPr>
      <w:r>
        <w:rPr>
          <w:rStyle w:val="CommentReference"/>
        </w:rPr>
        <w:annotationRef/>
      </w:r>
      <w:r>
        <w:t>CL-SRS - Changed the EN to a NOTE.</w:t>
      </w:r>
    </w:p>
  </w:comment>
  <w:comment w:id="160" w:author="Sundar Sriram" w:date="2023-05-09T11:23:00Z" w:initials="SS">
    <w:p w14:paraId="3E513E21" w14:textId="63EC5646" w:rsidR="000F497C" w:rsidRDefault="00717535" w:rsidP="00A664FF">
      <w:pPr>
        <w:pStyle w:val="CommentText"/>
      </w:pPr>
      <w:r>
        <w:rPr>
          <w:rStyle w:val="CommentReference"/>
        </w:rPr>
        <w:annotationRef/>
      </w:r>
      <w:r w:rsidR="000F497C">
        <w:t>CL- SRS - Reworded text to indicate that WLAN Access functionality includes the support for SWa' interface. FN-RG without support WLAN Access functionality can not support 5G NSWOF.</w:t>
      </w:r>
    </w:p>
  </w:comment>
  <w:comment w:id="211" w:author="Sundar Sriram" w:date="2023-05-09T11:28:00Z" w:initials="SS">
    <w:p w14:paraId="3E9283CD" w14:textId="4899AE0E" w:rsidR="00C12580" w:rsidRDefault="00C12580" w:rsidP="00DB69FF">
      <w:pPr>
        <w:pStyle w:val="CommentText"/>
      </w:pPr>
      <w:r>
        <w:rPr>
          <w:rStyle w:val="CommentReference"/>
        </w:rPr>
        <w:annotationRef/>
      </w:r>
      <w:r>
        <w:t>CL-SRS - Reworded text.</w:t>
      </w:r>
    </w:p>
  </w:comment>
  <w:comment w:id="273" w:author="Sundar Sriram" w:date="2023-05-09T12:54:00Z" w:initials="SS">
    <w:p w14:paraId="1AD9D62B" w14:textId="43101695" w:rsidR="00234561" w:rsidRDefault="00204017" w:rsidP="00E72333">
      <w:pPr>
        <w:pStyle w:val="CommentText"/>
      </w:pPr>
      <w:r>
        <w:rPr>
          <w:rStyle w:val="CommentReference"/>
        </w:rPr>
        <w:annotationRef/>
      </w:r>
      <w:r w:rsidR="00234561">
        <w:t>CL-SRS - Figure 4.10d.2-2 needs to be updated. FN-RG to W-AGF is Y5 interface.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1CC20FC" w15:done="0"/>
  <w15:commentEx w15:paraId="3E513E21" w15:done="0"/>
  <w15:commentEx w15:paraId="3E9283CD" w15:done="0"/>
  <w15:commentEx w15:paraId="1AD9D62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04ACA6" w16cex:dateUtc="2023-05-09T16:27:00Z"/>
  <w16cex:commentExtensible w16cex:durableId="2804AD07" w16cex:dateUtc="2023-05-09T16:29:00Z"/>
  <w16cex:commentExtensible w16cex:durableId="2804B8FC" w16cex:dateUtc="2023-05-09T17:20:00Z"/>
  <w16cex:commentExtensible w16cex:durableId="2804BE17" w16cex:dateUtc="2023-05-09T17:41:00Z"/>
  <w16cex:commentExtensible w16cex:durableId="2804C0BD" w16cex:dateUtc="2023-05-09T17:53:00Z"/>
  <w16cex:commentExtensible w16cex:durableId="2804AB95" w16cex:dateUtc="2023-05-09T16:23:00Z"/>
  <w16cex:commentExtensible w16cex:durableId="2804ACE5" w16cex:dateUtc="2023-05-09T16:28:00Z"/>
  <w16cex:commentExtensible w16cex:durableId="2804AF71" w16cex:dateUtc="2023-05-09T16:29:00Z"/>
  <w16cex:commentExtensible w16cex:durableId="2804B987" w16cex:dateUtc="2023-05-09T17:22:00Z"/>
  <w16cex:commentExtensible w16cex:durableId="2804BE48" w16cex:dateUtc="2023-05-09T17:42:00Z"/>
  <w16cex:commentExtensible w16cex:durableId="2804C154" w16cex:dateUtc="2023-05-09T17:55:00Z"/>
  <w16cex:commentExtensible w16cex:durableId="2804C119" w16cex:dateUtc="2023-05-09T17:54:00Z"/>
  <w16cex:commentExtensible w16cex:durableId="2804C0D3" w16cex:dateUtc="2023-05-09T17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1CC20FC" w16cid:durableId="2804C0BD"/>
  <w16cid:commentId w16cid:paraId="3E513E21" w16cid:durableId="2804AB95"/>
  <w16cid:commentId w16cid:paraId="3E9283CD" w16cid:durableId="2804ACE5"/>
  <w16cid:commentId w16cid:paraId="1AD9D62B" w16cid:durableId="2804C11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BBFE8B" w14:textId="77777777" w:rsidR="008D26EB" w:rsidRDefault="008D26EB">
      <w:r>
        <w:separator/>
      </w:r>
    </w:p>
  </w:endnote>
  <w:endnote w:type="continuationSeparator" w:id="0">
    <w:p w14:paraId="637C1044" w14:textId="77777777" w:rsidR="008D26EB" w:rsidRDefault="008D2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07E9FE" w14:textId="77777777" w:rsidR="008D26EB" w:rsidRDefault="008D26EB">
      <w:r>
        <w:separator/>
      </w:r>
    </w:p>
  </w:footnote>
  <w:footnote w:type="continuationSeparator" w:id="0">
    <w:p w14:paraId="5B9B67CF" w14:textId="77777777" w:rsidR="008D26EB" w:rsidRDefault="008D26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6DB917" w14:textId="77777777" w:rsidR="006B1B9B" w:rsidRDefault="006B1B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537DB5" w14:textId="77777777" w:rsidR="00013BD7" w:rsidRDefault="00013B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1F794E" w14:textId="77777777" w:rsidR="00013BD7" w:rsidRDefault="00013BD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26DC5A" w14:textId="77777777" w:rsidR="00013BD7" w:rsidRDefault="00013B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138F4"/>
    <w:multiLevelType w:val="hybridMultilevel"/>
    <w:tmpl w:val="6E5E8DEA"/>
    <w:lvl w:ilvl="0" w:tplc="9BAA40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4B212AC"/>
    <w:multiLevelType w:val="hybridMultilevel"/>
    <w:tmpl w:val="0C2A073C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1B344AE1"/>
    <w:multiLevelType w:val="hybridMultilevel"/>
    <w:tmpl w:val="ABEE6D4C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390C4F8F"/>
    <w:multiLevelType w:val="hybridMultilevel"/>
    <w:tmpl w:val="E90E54FE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3DDF637E"/>
    <w:multiLevelType w:val="hybridMultilevel"/>
    <w:tmpl w:val="33522B7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E654471"/>
    <w:multiLevelType w:val="hybridMultilevel"/>
    <w:tmpl w:val="AFD4CEC6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566E7695"/>
    <w:multiLevelType w:val="hybridMultilevel"/>
    <w:tmpl w:val="E90886F4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DDE4906"/>
    <w:multiLevelType w:val="hybridMultilevel"/>
    <w:tmpl w:val="4F5A8BE8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5F43643E"/>
    <w:multiLevelType w:val="hybridMultilevel"/>
    <w:tmpl w:val="B30EB428"/>
    <w:lvl w:ilvl="0" w:tplc="BDA4F248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32378A6"/>
    <w:multiLevelType w:val="hybridMultilevel"/>
    <w:tmpl w:val="803E487A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0" w15:restartNumberingAfterBreak="0">
    <w:nsid w:val="7ED16353"/>
    <w:multiLevelType w:val="hybridMultilevel"/>
    <w:tmpl w:val="7BBE8722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10"/>
  </w:num>
  <w:num w:numId="4">
    <w:abstractNumId w:val="5"/>
  </w:num>
  <w:num w:numId="5">
    <w:abstractNumId w:val="7"/>
  </w:num>
  <w:num w:numId="6">
    <w:abstractNumId w:val="6"/>
  </w:num>
  <w:num w:numId="7">
    <w:abstractNumId w:val="2"/>
  </w:num>
  <w:num w:numId="8">
    <w:abstractNumId w:val="4"/>
  </w:num>
  <w:num w:numId="9">
    <w:abstractNumId w:val="3"/>
  </w:num>
  <w:num w:numId="10">
    <w:abstractNumId w:val="9"/>
  </w:num>
  <w:num w:numId="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8">
    <w15:presenceInfo w15:providerId="None" w15:userId="Huawei8"/>
  </w15:person>
  <w15:person w15:author="Huawei6">
    <w15:presenceInfo w15:providerId="None" w15:userId="Huawei6"/>
  </w15:person>
  <w15:person w15:author="LTHBM1">
    <w15:presenceInfo w15:providerId="None" w15:userId="LTHBM1"/>
  </w15:person>
  <w15:person w15:author="QC_01">
    <w15:presenceInfo w15:providerId="None" w15:userId="QC_01"/>
  </w15:person>
  <w15:person w15:author="Sundar Sriram">
    <w15:presenceInfo w15:providerId="AD" w15:userId="S::s.sriram@cablelabs.com::8a8c9287-6aac-4c61-b8c1-70391d029e1f"/>
  </w15:person>
  <w15:person w15:author="Huawei4">
    <w15:presenceInfo w15:providerId="None" w15:userId="Huawei4"/>
  </w15:person>
  <w15:person w15:author="Huawei5">
    <w15:presenceInfo w15:providerId="None" w15:userId="Huawei5"/>
  </w15:person>
  <w15:person w15:author="MCC_Corrected CR">
    <w15:presenceInfo w15:providerId="None" w15:userId="MCC_Corrected CR"/>
  </w15:person>
  <w15:person w15:author="Huawei2-Marco">
    <w15:presenceInfo w15:providerId="None" w15:userId="Huawei2-Marc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E3MjI2MzG3tDQxMjFV0lEKTi0uzszPAykwqQUAs8mY0CwAAAA="/>
  </w:docVars>
  <w:rsids>
    <w:rsidRoot w:val="00022E4A"/>
    <w:rsid w:val="00003EA4"/>
    <w:rsid w:val="000125BD"/>
    <w:rsid w:val="00013BD7"/>
    <w:rsid w:val="00022E4A"/>
    <w:rsid w:val="00022F44"/>
    <w:rsid w:val="0005071C"/>
    <w:rsid w:val="00051548"/>
    <w:rsid w:val="000603F2"/>
    <w:rsid w:val="00062070"/>
    <w:rsid w:val="00064B25"/>
    <w:rsid w:val="00076524"/>
    <w:rsid w:val="000834CF"/>
    <w:rsid w:val="000853CB"/>
    <w:rsid w:val="00086F9A"/>
    <w:rsid w:val="000969FC"/>
    <w:rsid w:val="000A14D2"/>
    <w:rsid w:val="000A3807"/>
    <w:rsid w:val="000A6394"/>
    <w:rsid w:val="000B7FED"/>
    <w:rsid w:val="000C038A"/>
    <w:rsid w:val="000C6598"/>
    <w:rsid w:val="000C70C2"/>
    <w:rsid w:val="000E268E"/>
    <w:rsid w:val="000E27A7"/>
    <w:rsid w:val="000E2AF1"/>
    <w:rsid w:val="000E31D5"/>
    <w:rsid w:val="000E5862"/>
    <w:rsid w:val="000E65CC"/>
    <w:rsid w:val="000F497C"/>
    <w:rsid w:val="000F6CE1"/>
    <w:rsid w:val="001003B7"/>
    <w:rsid w:val="001043E0"/>
    <w:rsid w:val="00121024"/>
    <w:rsid w:val="00131CA3"/>
    <w:rsid w:val="001431FF"/>
    <w:rsid w:val="00145D43"/>
    <w:rsid w:val="00150857"/>
    <w:rsid w:val="0015301B"/>
    <w:rsid w:val="00153764"/>
    <w:rsid w:val="001642DB"/>
    <w:rsid w:val="0017046A"/>
    <w:rsid w:val="00172DB1"/>
    <w:rsid w:val="00177076"/>
    <w:rsid w:val="001804E7"/>
    <w:rsid w:val="001866D9"/>
    <w:rsid w:val="00192C46"/>
    <w:rsid w:val="00196A4A"/>
    <w:rsid w:val="001A04DC"/>
    <w:rsid w:val="001A08B3"/>
    <w:rsid w:val="001A7B60"/>
    <w:rsid w:val="001B138B"/>
    <w:rsid w:val="001B52F0"/>
    <w:rsid w:val="001B7A65"/>
    <w:rsid w:val="001C4608"/>
    <w:rsid w:val="001D410D"/>
    <w:rsid w:val="001D60E1"/>
    <w:rsid w:val="001E005B"/>
    <w:rsid w:val="001E41F3"/>
    <w:rsid w:val="001E629B"/>
    <w:rsid w:val="001F0426"/>
    <w:rsid w:val="001F3065"/>
    <w:rsid w:val="001F42A2"/>
    <w:rsid w:val="001F4DA2"/>
    <w:rsid w:val="00203D3E"/>
    <w:rsid w:val="00204017"/>
    <w:rsid w:val="0020470A"/>
    <w:rsid w:val="00212EDC"/>
    <w:rsid w:val="00220F4C"/>
    <w:rsid w:val="00226325"/>
    <w:rsid w:val="00226D4C"/>
    <w:rsid w:val="002321F6"/>
    <w:rsid w:val="00234561"/>
    <w:rsid w:val="00250C26"/>
    <w:rsid w:val="00251508"/>
    <w:rsid w:val="0025512E"/>
    <w:rsid w:val="00257340"/>
    <w:rsid w:val="0026004D"/>
    <w:rsid w:val="00263A5D"/>
    <w:rsid w:val="002640DD"/>
    <w:rsid w:val="00265753"/>
    <w:rsid w:val="00271A4B"/>
    <w:rsid w:val="00272871"/>
    <w:rsid w:val="002750D4"/>
    <w:rsid w:val="00275D12"/>
    <w:rsid w:val="002831F6"/>
    <w:rsid w:val="00284FEB"/>
    <w:rsid w:val="002860C4"/>
    <w:rsid w:val="002873FC"/>
    <w:rsid w:val="00295261"/>
    <w:rsid w:val="002972C9"/>
    <w:rsid w:val="002A1A6F"/>
    <w:rsid w:val="002A7A6A"/>
    <w:rsid w:val="002B0D8F"/>
    <w:rsid w:val="002B4465"/>
    <w:rsid w:val="002B5741"/>
    <w:rsid w:val="002D4649"/>
    <w:rsid w:val="002E7741"/>
    <w:rsid w:val="002F4B2C"/>
    <w:rsid w:val="0030271E"/>
    <w:rsid w:val="00305409"/>
    <w:rsid w:val="00306050"/>
    <w:rsid w:val="00326FD4"/>
    <w:rsid w:val="00341B68"/>
    <w:rsid w:val="00351F00"/>
    <w:rsid w:val="00356F20"/>
    <w:rsid w:val="003609EF"/>
    <w:rsid w:val="0036231A"/>
    <w:rsid w:val="0036340F"/>
    <w:rsid w:val="003660BE"/>
    <w:rsid w:val="00366E9E"/>
    <w:rsid w:val="00374DD4"/>
    <w:rsid w:val="003808E9"/>
    <w:rsid w:val="00382BB3"/>
    <w:rsid w:val="00385A11"/>
    <w:rsid w:val="00386B58"/>
    <w:rsid w:val="00386DEC"/>
    <w:rsid w:val="00387D34"/>
    <w:rsid w:val="00392484"/>
    <w:rsid w:val="003968D8"/>
    <w:rsid w:val="003B0ED8"/>
    <w:rsid w:val="003B40E1"/>
    <w:rsid w:val="003B622C"/>
    <w:rsid w:val="003D2DA9"/>
    <w:rsid w:val="003D2E6A"/>
    <w:rsid w:val="003D57BC"/>
    <w:rsid w:val="003E0C17"/>
    <w:rsid w:val="003E1A36"/>
    <w:rsid w:val="003E43FE"/>
    <w:rsid w:val="003E6139"/>
    <w:rsid w:val="003E7D28"/>
    <w:rsid w:val="00404866"/>
    <w:rsid w:val="00405D43"/>
    <w:rsid w:val="0040761D"/>
    <w:rsid w:val="00410161"/>
    <w:rsid w:val="00410371"/>
    <w:rsid w:val="00410529"/>
    <w:rsid w:val="00415C88"/>
    <w:rsid w:val="004242F1"/>
    <w:rsid w:val="004274EC"/>
    <w:rsid w:val="00431AD5"/>
    <w:rsid w:val="00431B84"/>
    <w:rsid w:val="00437B9D"/>
    <w:rsid w:val="004401BC"/>
    <w:rsid w:val="00446A28"/>
    <w:rsid w:val="0044724E"/>
    <w:rsid w:val="004527A9"/>
    <w:rsid w:val="00452FDC"/>
    <w:rsid w:val="004559EB"/>
    <w:rsid w:val="00463B2A"/>
    <w:rsid w:val="00471E28"/>
    <w:rsid w:val="00471FD9"/>
    <w:rsid w:val="0047578B"/>
    <w:rsid w:val="004758BB"/>
    <w:rsid w:val="0047614D"/>
    <w:rsid w:val="0047698F"/>
    <w:rsid w:val="00477680"/>
    <w:rsid w:val="0048388C"/>
    <w:rsid w:val="0049453C"/>
    <w:rsid w:val="004947B5"/>
    <w:rsid w:val="00496FBF"/>
    <w:rsid w:val="004A1F9C"/>
    <w:rsid w:val="004A6302"/>
    <w:rsid w:val="004A63B1"/>
    <w:rsid w:val="004B3BA3"/>
    <w:rsid w:val="004B75B7"/>
    <w:rsid w:val="004C2925"/>
    <w:rsid w:val="004C6F10"/>
    <w:rsid w:val="004C771A"/>
    <w:rsid w:val="004D3A1B"/>
    <w:rsid w:val="004D3ED1"/>
    <w:rsid w:val="004D4102"/>
    <w:rsid w:val="004D752C"/>
    <w:rsid w:val="004E5BC6"/>
    <w:rsid w:val="004F69E9"/>
    <w:rsid w:val="00504314"/>
    <w:rsid w:val="00514818"/>
    <w:rsid w:val="0051580D"/>
    <w:rsid w:val="00520EAE"/>
    <w:rsid w:val="00523734"/>
    <w:rsid w:val="00524056"/>
    <w:rsid w:val="0052729C"/>
    <w:rsid w:val="00527571"/>
    <w:rsid w:val="00537FB7"/>
    <w:rsid w:val="00547111"/>
    <w:rsid w:val="00556421"/>
    <w:rsid w:val="005627A7"/>
    <w:rsid w:val="00566185"/>
    <w:rsid w:val="005827CE"/>
    <w:rsid w:val="005872C6"/>
    <w:rsid w:val="00591974"/>
    <w:rsid w:val="00592D74"/>
    <w:rsid w:val="005946CA"/>
    <w:rsid w:val="00594F9B"/>
    <w:rsid w:val="00596DB4"/>
    <w:rsid w:val="005A1B3A"/>
    <w:rsid w:val="005A1BC9"/>
    <w:rsid w:val="005A3373"/>
    <w:rsid w:val="005A4234"/>
    <w:rsid w:val="005B7DF8"/>
    <w:rsid w:val="005D11CA"/>
    <w:rsid w:val="005E1621"/>
    <w:rsid w:val="005E2C44"/>
    <w:rsid w:val="005E356F"/>
    <w:rsid w:val="005E56F4"/>
    <w:rsid w:val="005E58C0"/>
    <w:rsid w:val="005E65C0"/>
    <w:rsid w:val="005F12A5"/>
    <w:rsid w:val="006135A7"/>
    <w:rsid w:val="00621188"/>
    <w:rsid w:val="00621CC5"/>
    <w:rsid w:val="00621D0A"/>
    <w:rsid w:val="006257ED"/>
    <w:rsid w:val="00625CC6"/>
    <w:rsid w:val="00632BDA"/>
    <w:rsid w:val="0064641C"/>
    <w:rsid w:val="00646D62"/>
    <w:rsid w:val="00652B62"/>
    <w:rsid w:val="00656295"/>
    <w:rsid w:val="00676F48"/>
    <w:rsid w:val="00677A1C"/>
    <w:rsid w:val="00677EFF"/>
    <w:rsid w:val="00684879"/>
    <w:rsid w:val="00694E04"/>
    <w:rsid w:val="00695808"/>
    <w:rsid w:val="00696957"/>
    <w:rsid w:val="006A3980"/>
    <w:rsid w:val="006A442D"/>
    <w:rsid w:val="006A72F1"/>
    <w:rsid w:val="006B1B9B"/>
    <w:rsid w:val="006B46FB"/>
    <w:rsid w:val="006C1BA9"/>
    <w:rsid w:val="006C2BC9"/>
    <w:rsid w:val="006C7ED0"/>
    <w:rsid w:val="006D18D3"/>
    <w:rsid w:val="006D5129"/>
    <w:rsid w:val="006E21FB"/>
    <w:rsid w:val="006F42AA"/>
    <w:rsid w:val="0070388D"/>
    <w:rsid w:val="00706BCA"/>
    <w:rsid w:val="00710328"/>
    <w:rsid w:val="007134BA"/>
    <w:rsid w:val="00717419"/>
    <w:rsid w:val="00717535"/>
    <w:rsid w:val="00720777"/>
    <w:rsid w:val="0072350E"/>
    <w:rsid w:val="00731A14"/>
    <w:rsid w:val="0073332F"/>
    <w:rsid w:val="00735297"/>
    <w:rsid w:val="007426E0"/>
    <w:rsid w:val="00745433"/>
    <w:rsid w:val="00757948"/>
    <w:rsid w:val="00773F74"/>
    <w:rsid w:val="00774557"/>
    <w:rsid w:val="00775ACB"/>
    <w:rsid w:val="00776D92"/>
    <w:rsid w:val="00792342"/>
    <w:rsid w:val="00793EC4"/>
    <w:rsid w:val="007942EC"/>
    <w:rsid w:val="0079431D"/>
    <w:rsid w:val="00796A1C"/>
    <w:rsid w:val="007977A8"/>
    <w:rsid w:val="007A7329"/>
    <w:rsid w:val="007B2BE2"/>
    <w:rsid w:val="007B512A"/>
    <w:rsid w:val="007C1DD5"/>
    <w:rsid w:val="007C2097"/>
    <w:rsid w:val="007D2061"/>
    <w:rsid w:val="007D5352"/>
    <w:rsid w:val="007D5AD7"/>
    <w:rsid w:val="007D6A07"/>
    <w:rsid w:val="007E0E21"/>
    <w:rsid w:val="007E3FD0"/>
    <w:rsid w:val="007E4A30"/>
    <w:rsid w:val="007F2012"/>
    <w:rsid w:val="007F7259"/>
    <w:rsid w:val="007F7CD1"/>
    <w:rsid w:val="00803A3B"/>
    <w:rsid w:val="008040A8"/>
    <w:rsid w:val="00813870"/>
    <w:rsid w:val="008246BF"/>
    <w:rsid w:val="00826064"/>
    <w:rsid w:val="008279FA"/>
    <w:rsid w:val="00836472"/>
    <w:rsid w:val="0084526B"/>
    <w:rsid w:val="00846ED1"/>
    <w:rsid w:val="00847FAF"/>
    <w:rsid w:val="00853259"/>
    <w:rsid w:val="008626E7"/>
    <w:rsid w:val="00870EE7"/>
    <w:rsid w:val="0087737C"/>
    <w:rsid w:val="00881457"/>
    <w:rsid w:val="00882307"/>
    <w:rsid w:val="008863B9"/>
    <w:rsid w:val="008A11CF"/>
    <w:rsid w:val="008A45A6"/>
    <w:rsid w:val="008B2EBF"/>
    <w:rsid w:val="008C64F8"/>
    <w:rsid w:val="008D26EB"/>
    <w:rsid w:val="008F07D5"/>
    <w:rsid w:val="008F1DE6"/>
    <w:rsid w:val="008F3775"/>
    <w:rsid w:val="008F686C"/>
    <w:rsid w:val="00901CAF"/>
    <w:rsid w:val="00902463"/>
    <w:rsid w:val="00904D42"/>
    <w:rsid w:val="00906141"/>
    <w:rsid w:val="00910A7C"/>
    <w:rsid w:val="009148DE"/>
    <w:rsid w:val="00914DF0"/>
    <w:rsid w:val="0091587E"/>
    <w:rsid w:val="00922BFA"/>
    <w:rsid w:val="00925B3E"/>
    <w:rsid w:val="00930CCF"/>
    <w:rsid w:val="00941E30"/>
    <w:rsid w:val="00960F82"/>
    <w:rsid w:val="00962451"/>
    <w:rsid w:val="009733BE"/>
    <w:rsid w:val="009748CA"/>
    <w:rsid w:val="009777D9"/>
    <w:rsid w:val="00982CCF"/>
    <w:rsid w:val="00991B88"/>
    <w:rsid w:val="00994266"/>
    <w:rsid w:val="009954F6"/>
    <w:rsid w:val="00997E80"/>
    <w:rsid w:val="009A5753"/>
    <w:rsid w:val="009A579D"/>
    <w:rsid w:val="009B0FFA"/>
    <w:rsid w:val="009B162C"/>
    <w:rsid w:val="009B2839"/>
    <w:rsid w:val="009B636A"/>
    <w:rsid w:val="009B7E39"/>
    <w:rsid w:val="009C6871"/>
    <w:rsid w:val="009C7529"/>
    <w:rsid w:val="009E3297"/>
    <w:rsid w:val="009E60DC"/>
    <w:rsid w:val="009F6462"/>
    <w:rsid w:val="009F734F"/>
    <w:rsid w:val="00A10F32"/>
    <w:rsid w:val="00A1538E"/>
    <w:rsid w:val="00A236F7"/>
    <w:rsid w:val="00A246B6"/>
    <w:rsid w:val="00A25CC3"/>
    <w:rsid w:val="00A263D1"/>
    <w:rsid w:val="00A4049C"/>
    <w:rsid w:val="00A41926"/>
    <w:rsid w:val="00A46A62"/>
    <w:rsid w:val="00A470EB"/>
    <w:rsid w:val="00A47999"/>
    <w:rsid w:val="00A47E70"/>
    <w:rsid w:val="00A50CF0"/>
    <w:rsid w:val="00A528B0"/>
    <w:rsid w:val="00A542FF"/>
    <w:rsid w:val="00A564CC"/>
    <w:rsid w:val="00A60E28"/>
    <w:rsid w:val="00A63D1A"/>
    <w:rsid w:val="00A7671C"/>
    <w:rsid w:val="00A8585F"/>
    <w:rsid w:val="00A87BB1"/>
    <w:rsid w:val="00A90963"/>
    <w:rsid w:val="00AA2CBC"/>
    <w:rsid w:val="00AA529D"/>
    <w:rsid w:val="00AA5DE5"/>
    <w:rsid w:val="00AB1482"/>
    <w:rsid w:val="00AB63E7"/>
    <w:rsid w:val="00AC5820"/>
    <w:rsid w:val="00AD1CD8"/>
    <w:rsid w:val="00AD41A0"/>
    <w:rsid w:val="00AD659C"/>
    <w:rsid w:val="00AE4370"/>
    <w:rsid w:val="00AE5BEB"/>
    <w:rsid w:val="00AF055E"/>
    <w:rsid w:val="00AF1A6F"/>
    <w:rsid w:val="00B068A1"/>
    <w:rsid w:val="00B15BA9"/>
    <w:rsid w:val="00B258BB"/>
    <w:rsid w:val="00B3068D"/>
    <w:rsid w:val="00B51DB3"/>
    <w:rsid w:val="00B55111"/>
    <w:rsid w:val="00B562C4"/>
    <w:rsid w:val="00B60E86"/>
    <w:rsid w:val="00B661A1"/>
    <w:rsid w:val="00B67B97"/>
    <w:rsid w:val="00B968C8"/>
    <w:rsid w:val="00BA19D8"/>
    <w:rsid w:val="00BA3EC5"/>
    <w:rsid w:val="00BA51D9"/>
    <w:rsid w:val="00BB5DFC"/>
    <w:rsid w:val="00BC04BD"/>
    <w:rsid w:val="00BC0E8C"/>
    <w:rsid w:val="00BC3915"/>
    <w:rsid w:val="00BC621B"/>
    <w:rsid w:val="00BD0E89"/>
    <w:rsid w:val="00BD279D"/>
    <w:rsid w:val="00BD47D3"/>
    <w:rsid w:val="00BD6BB8"/>
    <w:rsid w:val="00BE0C86"/>
    <w:rsid w:val="00BE4CA2"/>
    <w:rsid w:val="00BE533C"/>
    <w:rsid w:val="00BF6A80"/>
    <w:rsid w:val="00C01C9E"/>
    <w:rsid w:val="00C030D8"/>
    <w:rsid w:val="00C120C7"/>
    <w:rsid w:val="00C12580"/>
    <w:rsid w:val="00C13571"/>
    <w:rsid w:val="00C160A6"/>
    <w:rsid w:val="00C33231"/>
    <w:rsid w:val="00C34FAB"/>
    <w:rsid w:val="00C35820"/>
    <w:rsid w:val="00C35A33"/>
    <w:rsid w:val="00C442DD"/>
    <w:rsid w:val="00C605B9"/>
    <w:rsid w:val="00C60B82"/>
    <w:rsid w:val="00C66BA2"/>
    <w:rsid w:val="00C71E02"/>
    <w:rsid w:val="00C743CA"/>
    <w:rsid w:val="00C779C6"/>
    <w:rsid w:val="00C86DBF"/>
    <w:rsid w:val="00C87DDB"/>
    <w:rsid w:val="00C94792"/>
    <w:rsid w:val="00C95985"/>
    <w:rsid w:val="00CA4EEF"/>
    <w:rsid w:val="00CC0698"/>
    <w:rsid w:val="00CC5026"/>
    <w:rsid w:val="00CC68D0"/>
    <w:rsid w:val="00CD583F"/>
    <w:rsid w:val="00CE0B24"/>
    <w:rsid w:val="00CE35F3"/>
    <w:rsid w:val="00CE55DE"/>
    <w:rsid w:val="00CF0185"/>
    <w:rsid w:val="00CF0A52"/>
    <w:rsid w:val="00CF0DBD"/>
    <w:rsid w:val="00D01F77"/>
    <w:rsid w:val="00D03F9A"/>
    <w:rsid w:val="00D04D63"/>
    <w:rsid w:val="00D06D51"/>
    <w:rsid w:val="00D07750"/>
    <w:rsid w:val="00D07B9E"/>
    <w:rsid w:val="00D14B77"/>
    <w:rsid w:val="00D15E43"/>
    <w:rsid w:val="00D17BB3"/>
    <w:rsid w:val="00D222FB"/>
    <w:rsid w:val="00D22E4B"/>
    <w:rsid w:val="00D23592"/>
    <w:rsid w:val="00D24991"/>
    <w:rsid w:val="00D26628"/>
    <w:rsid w:val="00D34D8A"/>
    <w:rsid w:val="00D41EB7"/>
    <w:rsid w:val="00D45214"/>
    <w:rsid w:val="00D50255"/>
    <w:rsid w:val="00D56349"/>
    <w:rsid w:val="00D57856"/>
    <w:rsid w:val="00D656E5"/>
    <w:rsid w:val="00D66520"/>
    <w:rsid w:val="00D66AE8"/>
    <w:rsid w:val="00D76775"/>
    <w:rsid w:val="00D812CB"/>
    <w:rsid w:val="00D914D4"/>
    <w:rsid w:val="00D924AC"/>
    <w:rsid w:val="00D92747"/>
    <w:rsid w:val="00D94CA5"/>
    <w:rsid w:val="00DB1AA7"/>
    <w:rsid w:val="00DB3F45"/>
    <w:rsid w:val="00DB57BA"/>
    <w:rsid w:val="00DC2369"/>
    <w:rsid w:val="00DC58AF"/>
    <w:rsid w:val="00DC6555"/>
    <w:rsid w:val="00DD28A7"/>
    <w:rsid w:val="00DD2CF6"/>
    <w:rsid w:val="00DD4BA7"/>
    <w:rsid w:val="00DD52D2"/>
    <w:rsid w:val="00DE01AF"/>
    <w:rsid w:val="00DE34CF"/>
    <w:rsid w:val="00DF53A0"/>
    <w:rsid w:val="00DF7823"/>
    <w:rsid w:val="00E0529D"/>
    <w:rsid w:val="00E1001A"/>
    <w:rsid w:val="00E13F3D"/>
    <w:rsid w:val="00E21E4E"/>
    <w:rsid w:val="00E234AD"/>
    <w:rsid w:val="00E23990"/>
    <w:rsid w:val="00E270FB"/>
    <w:rsid w:val="00E30176"/>
    <w:rsid w:val="00E32339"/>
    <w:rsid w:val="00E34898"/>
    <w:rsid w:val="00E513E5"/>
    <w:rsid w:val="00E52B2B"/>
    <w:rsid w:val="00E533D9"/>
    <w:rsid w:val="00E53943"/>
    <w:rsid w:val="00E61B6E"/>
    <w:rsid w:val="00E82D4D"/>
    <w:rsid w:val="00E87937"/>
    <w:rsid w:val="00E91F53"/>
    <w:rsid w:val="00E97675"/>
    <w:rsid w:val="00EA1511"/>
    <w:rsid w:val="00EA154E"/>
    <w:rsid w:val="00EB09B7"/>
    <w:rsid w:val="00EB1AF9"/>
    <w:rsid w:val="00EE1D4B"/>
    <w:rsid w:val="00EE2629"/>
    <w:rsid w:val="00EE7D7C"/>
    <w:rsid w:val="00F112F2"/>
    <w:rsid w:val="00F23AD5"/>
    <w:rsid w:val="00F25D98"/>
    <w:rsid w:val="00F300FB"/>
    <w:rsid w:val="00F33EC4"/>
    <w:rsid w:val="00F35E97"/>
    <w:rsid w:val="00F40696"/>
    <w:rsid w:val="00F41DF3"/>
    <w:rsid w:val="00F51932"/>
    <w:rsid w:val="00F52460"/>
    <w:rsid w:val="00F54D19"/>
    <w:rsid w:val="00F56453"/>
    <w:rsid w:val="00F5664C"/>
    <w:rsid w:val="00F763C2"/>
    <w:rsid w:val="00F83840"/>
    <w:rsid w:val="00F8390E"/>
    <w:rsid w:val="00F83A7C"/>
    <w:rsid w:val="00F85C80"/>
    <w:rsid w:val="00F92A63"/>
    <w:rsid w:val="00F93A68"/>
    <w:rsid w:val="00F96AF9"/>
    <w:rsid w:val="00FA4BF5"/>
    <w:rsid w:val="00FB6386"/>
    <w:rsid w:val="00FC1AC7"/>
    <w:rsid w:val="00FD0346"/>
    <w:rsid w:val="00FD4FF9"/>
    <w:rsid w:val="00FE04B8"/>
    <w:rsid w:val="00FE165C"/>
    <w:rsid w:val="00FE47AA"/>
    <w:rsid w:val="00FE6845"/>
    <w:rsid w:val="00FF4AEE"/>
    <w:rsid w:val="00FF5CBB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29C06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F0A5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F0A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F0A5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CF0A5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F0A5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F0A52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404866"/>
    <w:pPr>
      <w:ind w:left="720"/>
      <w:contextualSpacing/>
    </w:pPr>
  </w:style>
  <w:style w:type="character" w:customStyle="1" w:styleId="CRCoverPageZchn">
    <w:name w:val="CR Cover Page Zchn"/>
    <w:link w:val="CRCoverPage"/>
    <w:qFormat/>
    <w:rsid w:val="00BD0E89"/>
    <w:rPr>
      <w:rFonts w:ascii="Arial" w:hAnsi="Arial"/>
      <w:lang w:val="en-GB" w:eastAsia="en-US"/>
    </w:rPr>
  </w:style>
  <w:style w:type="character" w:customStyle="1" w:styleId="Heading4Char">
    <w:name w:val="Heading 4 Char"/>
    <w:link w:val="Heading4"/>
    <w:rsid w:val="00776D92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25512E"/>
  </w:style>
  <w:style w:type="character" w:customStyle="1" w:styleId="EditorsNoteChar">
    <w:name w:val="Editor's Note Char"/>
    <w:link w:val="EditorsNote"/>
    <w:locked/>
    <w:rsid w:val="0025512E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25512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C292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commentsExtended" Target="commentsExtended.xml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comments" Target="comments.xml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image" Target="media/image3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oleObject" Target="embeddings/oleObject2.bin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image" Target="media/image4.emf"/><Relationship Id="rId27" Type="http://schemas.openxmlformats.org/officeDocument/2006/relationships/fontTable" Target="fontTable.xml"/><Relationship Id="rId30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385C24-5166-4D40-835E-BE5191AB2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1223</Words>
  <Characters>6730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cp:lastModifiedBy>Huawei8</cp:lastModifiedBy>
  <cp:revision>6</cp:revision>
  <dcterms:created xsi:type="dcterms:W3CDTF">2023-05-11T15:09:00Z</dcterms:created>
  <dcterms:modified xsi:type="dcterms:W3CDTF">2023-05-12T07:19:00Z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(3)tO5CS9UsMsamC+sMdTMLXldRX8e/+pJ/5qxU8xZ+jVtniAfVFdgoZJpGVWulP42GxcFLApjc
nGk4RwUEwb5U0UkvArOPO1QCA4Ga8tGGhUR/dg2c2J+A7EJmjJzmPIgITuyS1O2v9z/dg49j
hr9l+OGZfCQixTESrWCSJlkfO7RpvbD/Xq2lCUOldm2YSelEk5ta49vYW3jQTI6xnoUkwF8G
WQ9rd8tJcAJu1A4Z4S</vt:lpwstr>
  </property>
  <property fmtid="{D5CDD505-2E9C-101B-9397-08002B2CF9AE}" pid="3" name="_2015_ms_pID_7253431">
    <vt:lpwstr>SruPt7IvhxqKkEjgPG/d2/AYJ4VYm5Uuuoo+3FVDX4ykYFhgWs/HnZ
htMPSpTW+n5UUWOiy+3pu40vHle7VRht7b1nlTcpUguoprewo9J9Pnz86A9OW5u0LF7anxHp
sHbuu+1Oag5sL03D0NewjZARdtiRw1Z+VVM2jHUYSYErZIPWqlvm3lGecJmeQQOWqBLgwavV
7Q4Wr2Y9+YFEFB1lLVsQ5W5tNPGgiU1QHPYM</vt:lpwstr>
  </property>
  <property fmtid="{D5CDD505-2E9C-101B-9397-08002B2CF9AE}" pid="4" name="_2015_ms_pID_7253432">
    <vt:lpwstr>9EQCnRNRJXbMRtS3SbkmAaU=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1683875910</vt:lpwstr>
  </property>
</Properties>
</file>